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E78DB" w14:textId="724A1912" w:rsidR="00D55CBF" w:rsidRDefault="00D7682B" w:rsidP="003F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821C7">
        <w:rPr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1EC99003" wp14:editId="3344E24A">
            <wp:simplePos x="0" y="0"/>
            <wp:positionH relativeFrom="margin">
              <wp:posOffset>4619625</wp:posOffset>
            </wp:positionH>
            <wp:positionV relativeFrom="paragraph">
              <wp:posOffset>18415</wp:posOffset>
            </wp:positionV>
            <wp:extent cx="1493023" cy="38649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23" cy="38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1C0C6A2A" wp14:editId="3695F1C4">
            <wp:simplePos x="0" y="0"/>
            <wp:positionH relativeFrom="page">
              <wp:posOffset>-23495</wp:posOffset>
            </wp:positionH>
            <wp:positionV relativeFrom="paragraph">
              <wp:posOffset>15240</wp:posOffset>
            </wp:positionV>
            <wp:extent cx="1048383" cy="30472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3" cy="30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410FF" w14:textId="278EF882" w:rsidR="00D7682B" w:rsidRDefault="00D7682B" w:rsidP="003F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91FD60C" w14:textId="77777777" w:rsidR="00D7682B" w:rsidRDefault="00D7682B" w:rsidP="003F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E6B90AD" w14:textId="77777777" w:rsidR="004B7E6A" w:rsidRDefault="004B7E6A" w:rsidP="004E476A">
      <w:pPr>
        <w:pStyle w:val="TableParagraph"/>
        <w:spacing w:before="71" w:line="240" w:lineRule="auto"/>
        <w:ind w:left="-284"/>
        <w:jc w:val="left"/>
        <w:rPr>
          <w:rFonts w:ascii="Arial" w:hAnsi="Arial"/>
          <w:color w:val="363093"/>
          <w:sz w:val="32"/>
          <w:szCs w:val="32"/>
          <w:lang w:val="en-US"/>
        </w:rPr>
      </w:pPr>
    </w:p>
    <w:p w14:paraId="63316E18" w14:textId="58E49702" w:rsidR="00936DE5" w:rsidRPr="00FB470C" w:rsidRDefault="004B7E6A" w:rsidP="00E70998">
      <w:pPr>
        <w:pStyle w:val="TableParagraph"/>
        <w:spacing w:before="71" w:line="240" w:lineRule="auto"/>
        <w:ind w:left="-284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 xml:space="preserve">СРЕДНИЕ ЦЕНЫ НА ПРОДОВОЛЬСТВЕННЫЕ ТОВАРЫ, НАБЛЮДАЕМЫЕ В РАМКАХ ЕЖЕНЕДЕЛЬНОГО МОНИТОРИНГА ЦЕН ПО ЧЕЧЕНСКОЙ РЕСПУБЛИКЕ           НА </w:t>
      </w:r>
      <w:r w:rsidR="0072068A">
        <w:rPr>
          <w:rFonts w:ascii="Arial" w:hAnsi="Arial"/>
          <w:b/>
          <w:color w:val="363194"/>
          <w:sz w:val="32"/>
          <w:szCs w:val="32"/>
        </w:rPr>
        <w:t>6</w:t>
      </w:r>
      <w:r w:rsidR="007365DE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E70998">
        <w:rPr>
          <w:rFonts w:ascii="Arial" w:hAnsi="Arial"/>
          <w:b/>
          <w:color w:val="363194"/>
          <w:sz w:val="32"/>
          <w:szCs w:val="32"/>
        </w:rPr>
        <w:t>М</w:t>
      </w:r>
      <w:r w:rsidR="007365DE">
        <w:rPr>
          <w:rFonts w:ascii="Arial" w:hAnsi="Arial"/>
          <w:b/>
          <w:color w:val="363194"/>
          <w:sz w:val="32"/>
          <w:szCs w:val="32"/>
        </w:rPr>
        <w:t>АЯ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 2024 ГОДА</w:t>
      </w:r>
    </w:p>
    <w:p w14:paraId="46F16FED" w14:textId="77777777" w:rsidR="004B7E6A" w:rsidRPr="004B7E6A" w:rsidRDefault="004B7E6A" w:rsidP="004E476A">
      <w:pPr>
        <w:pStyle w:val="TableParagraph"/>
        <w:spacing w:before="71" w:line="240" w:lineRule="auto"/>
        <w:ind w:left="-284"/>
        <w:jc w:val="left"/>
        <w:rPr>
          <w:rFonts w:ascii="Arial" w:hAnsi="Arial"/>
          <w:color w:val="363194"/>
          <w:sz w:val="32"/>
          <w:szCs w:val="32"/>
        </w:rPr>
      </w:pPr>
    </w:p>
    <w:p w14:paraId="1F99EEFA" w14:textId="77777777" w:rsidR="004B7E6A" w:rsidRPr="004B7E6A" w:rsidRDefault="004B7E6A" w:rsidP="004E476A">
      <w:pPr>
        <w:pStyle w:val="TableParagraph"/>
        <w:spacing w:before="71" w:line="240" w:lineRule="auto"/>
        <w:ind w:left="-284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1701"/>
        <w:gridCol w:w="1842"/>
      </w:tblGrid>
      <w:tr w:rsidR="001E6355" w:rsidRPr="007F562C" w14:paraId="1226E467" w14:textId="77777777" w:rsidTr="00B131B8">
        <w:trPr>
          <w:trHeight w:val="1065"/>
        </w:trPr>
        <w:tc>
          <w:tcPr>
            <w:tcW w:w="6663" w:type="dxa"/>
            <w:shd w:val="clear" w:color="auto" w:fill="EBEBEB"/>
            <w:vAlign w:val="center"/>
            <w:hideMark/>
          </w:tcPr>
          <w:p w14:paraId="79BB5A8B" w14:textId="2196DB74" w:rsidR="001E6355" w:rsidRPr="004B7E6A" w:rsidRDefault="001E6355" w:rsidP="00112450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</w:t>
            </w:r>
            <w:r w:rsidR="00112450"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товара</w:t>
            </w: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EBEBEB"/>
            <w:vAlign w:val="center"/>
            <w:hideMark/>
          </w:tcPr>
          <w:p w14:paraId="0652FFEA" w14:textId="10DDECBD" w:rsidR="001E6355" w:rsidRPr="004B7E6A" w:rsidRDefault="001E6355" w:rsidP="00112450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Средняя цена отчетного </w:t>
            </w:r>
            <w:r w:rsidR="00112450"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периода</w:t>
            </w: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, руб.</w:t>
            </w:r>
          </w:p>
        </w:tc>
        <w:tc>
          <w:tcPr>
            <w:tcW w:w="1842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39306F34" w14:textId="0F80455B" w:rsidR="001E6355" w:rsidRPr="004B7E6A" w:rsidRDefault="001E6355" w:rsidP="002931D4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72068A" w:rsidRPr="006B686F" w14:paraId="591D60E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B72D1DC" w14:textId="448883BF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95C0419" w14:textId="56861969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515,15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1A16007C" w14:textId="49269A95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2068A" w:rsidRPr="006B686F" w14:paraId="19A171A8" w14:textId="77777777" w:rsidTr="009F77AD">
        <w:trPr>
          <w:trHeight w:val="283"/>
        </w:trPr>
        <w:tc>
          <w:tcPr>
            <w:tcW w:w="6663" w:type="dxa"/>
            <w:tcBorders>
              <w:bottom w:val="single" w:sz="8" w:space="0" w:color="BFBFBF"/>
            </w:tcBorders>
            <w:vAlign w:val="center"/>
            <w:hideMark/>
          </w:tcPr>
          <w:p w14:paraId="571A4452" w14:textId="397C20D3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Баранина (кроме бескостного мяса),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2BC281E" w14:textId="03664D41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731,58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775BD904" w14:textId="6C4584BB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2068A" w:rsidRPr="006B686F" w14:paraId="59DE1229" w14:textId="77777777" w:rsidTr="009F77AD">
        <w:trPr>
          <w:trHeight w:val="283"/>
        </w:trPr>
        <w:tc>
          <w:tcPr>
            <w:tcW w:w="6663" w:type="dxa"/>
            <w:tcBorders>
              <w:top w:val="single" w:sz="8" w:space="0" w:color="BFBFBF"/>
            </w:tcBorders>
            <w:vAlign w:val="center"/>
            <w:hideMark/>
          </w:tcPr>
          <w:p w14:paraId="6191EF9A" w14:textId="05FE1B2F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охлажденные и мороженые, кг</w:t>
            </w:r>
          </w:p>
        </w:tc>
        <w:tc>
          <w:tcPr>
            <w:tcW w:w="1701" w:type="dxa"/>
            <w:noWrap/>
            <w:vAlign w:val="center"/>
          </w:tcPr>
          <w:p w14:paraId="7B7296E1" w14:textId="60676826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232,93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761334D0" w14:textId="57A41740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99,77</w:t>
            </w:r>
          </w:p>
        </w:tc>
      </w:tr>
      <w:tr w:rsidR="0072068A" w:rsidRPr="006B686F" w14:paraId="3225B1D6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76B9FD0" w14:textId="0368EF02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Сосиски, сардельки,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A311ACF" w14:textId="68BC72C3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450,73</w:t>
            </w:r>
          </w:p>
        </w:tc>
        <w:tc>
          <w:tcPr>
            <w:tcW w:w="1842" w:type="dxa"/>
            <w:tcBorders>
              <w:top w:val="single" w:sz="8" w:space="0" w:color="BFBFBF"/>
            </w:tcBorders>
            <w:noWrap/>
            <w:vAlign w:val="center"/>
          </w:tcPr>
          <w:p w14:paraId="68DE45B9" w14:textId="2479D705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100,29</w:t>
            </w:r>
          </w:p>
        </w:tc>
      </w:tr>
      <w:tr w:rsidR="0072068A" w:rsidRPr="006B686F" w14:paraId="729C24C9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B241A3C" w14:textId="0DECC380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</w:t>
            </w: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5DD07538" w14:textId="7157438D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592,05</w:t>
            </w:r>
          </w:p>
        </w:tc>
        <w:tc>
          <w:tcPr>
            <w:tcW w:w="1842" w:type="dxa"/>
            <w:noWrap/>
            <w:vAlign w:val="center"/>
          </w:tcPr>
          <w:p w14:paraId="212DBC43" w14:textId="6A366F74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99,93</w:t>
            </w:r>
          </w:p>
        </w:tc>
      </w:tr>
      <w:tr w:rsidR="0072068A" w:rsidRPr="006B686F" w14:paraId="10C1B39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B3C3A0A" w14:textId="4BCD83F5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вареная,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17E3D80" w14:textId="58609C30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462,51</w:t>
            </w:r>
          </w:p>
        </w:tc>
        <w:tc>
          <w:tcPr>
            <w:tcW w:w="1842" w:type="dxa"/>
            <w:noWrap/>
            <w:vAlign w:val="center"/>
          </w:tcPr>
          <w:p w14:paraId="6309F9D1" w14:textId="0A941C17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2068A" w:rsidRPr="006B686F" w14:paraId="4CCA9AD4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72142962" w14:textId="47245519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мясные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74582F0" w14:textId="63442A1B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1031,67</w:t>
            </w:r>
          </w:p>
        </w:tc>
        <w:tc>
          <w:tcPr>
            <w:tcW w:w="1842" w:type="dxa"/>
            <w:noWrap/>
            <w:vAlign w:val="center"/>
          </w:tcPr>
          <w:p w14:paraId="60BCF9DE" w14:textId="0E6E7EB8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101,71</w:t>
            </w:r>
          </w:p>
        </w:tc>
      </w:tr>
      <w:tr w:rsidR="0072068A" w:rsidRPr="006B686F" w14:paraId="6C51E88E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3A2A769" w14:textId="4507B7A7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Рыба мороженая неразделанная,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89978EA" w14:textId="5C0B014A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259,29</w:t>
            </w:r>
          </w:p>
        </w:tc>
        <w:tc>
          <w:tcPr>
            <w:tcW w:w="1842" w:type="dxa"/>
            <w:noWrap/>
            <w:vAlign w:val="center"/>
          </w:tcPr>
          <w:p w14:paraId="42C074E9" w14:textId="24BBB9CB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99,34</w:t>
            </w:r>
          </w:p>
        </w:tc>
      </w:tr>
      <w:tr w:rsidR="0072068A" w:rsidRPr="006B686F" w14:paraId="17E5D2EA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D538E98" w14:textId="03A92CE8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сливочное,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2EAD618" w14:textId="59D3B807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862,09</w:t>
            </w:r>
          </w:p>
        </w:tc>
        <w:tc>
          <w:tcPr>
            <w:tcW w:w="1842" w:type="dxa"/>
            <w:noWrap/>
            <w:vAlign w:val="center"/>
          </w:tcPr>
          <w:p w14:paraId="66244131" w14:textId="201727FB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100,65</w:t>
            </w:r>
          </w:p>
        </w:tc>
      </w:tr>
      <w:tr w:rsidR="0072068A" w:rsidRPr="006B686F" w14:paraId="7719987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6D913E0" w14:textId="73E7BE07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подсолнечное,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444405D" w14:textId="573A5495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123,70</w:t>
            </w:r>
          </w:p>
        </w:tc>
        <w:tc>
          <w:tcPr>
            <w:tcW w:w="1842" w:type="dxa"/>
            <w:noWrap/>
            <w:vAlign w:val="center"/>
          </w:tcPr>
          <w:p w14:paraId="1965F2A0" w14:textId="6ADE6D16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100,72</w:t>
            </w:r>
          </w:p>
        </w:tc>
      </w:tr>
      <w:tr w:rsidR="0072068A" w:rsidRPr="006B686F" w14:paraId="7B7229EE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2BFC3F11" w14:textId="7DF3D6BB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Маргарин,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BA503C7" w14:textId="4D6480E9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235,42</w:t>
            </w:r>
          </w:p>
        </w:tc>
        <w:tc>
          <w:tcPr>
            <w:tcW w:w="1842" w:type="dxa"/>
            <w:noWrap/>
            <w:vAlign w:val="center"/>
          </w:tcPr>
          <w:p w14:paraId="048EF5A3" w14:textId="09F70F57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100,33</w:t>
            </w:r>
          </w:p>
        </w:tc>
      </w:tr>
      <w:tr w:rsidR="0072068A" w:rsidRPr="006B686F" w14:paraId="6A07A15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5BF86BF" w14:textId="7F1D0602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пастеризованное 2,5-3,2% жирности,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567A25C" w14:textId="329903DE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1842" w:type="dxa"/>
            <w:noWrap/>
            <w:vAlign w:val="center"/>
          </w:tcPr>
          <w:p w14:paraId="53CC91F1" w14:textId="3F1F6B92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98,53</w:t>
            </w:r>
          </w:p>
        </w:tc>
      </w:tr>
      <w:tr w:rsidR="0072068A" w:rsidRPr="006B686F" w14:paraId="2ABFDE6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1C4874D" w14:textId="768582E9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стерилизованное 2,5-3,2% жирности,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7F4B93E" w14:textId="321580D0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86,86</w:t>
            </w:r>
          </w:p>
        </w:tc>
        <w:tc>
          <w:tcPr>
            <w:tcW w:w="1842" w:type="dxa"/>
            <w:noWrap/>
            <w:vAlign w:val="center"/>
          </w:tcPr>
          <w:p w14:paraId="52734235" w14:textId="32B5AF0F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100,84</w:t>
            </w:r>
          </w:p>
        </w:tc>
      </w:tr>
      <w:tr w:rsidR="0072068A" w:rsidRPr="006B686F" w14:paraId="6AF762A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DC48FAE" w14:textId="68A3384E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Сметана,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B70B99A" w14:textId="3173E0EF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252,76</w:t>
            </w:r>
          </w:p>
        </w:tc>
        <w:tc>
          <w:tcPr>
            <w:tcW w:w="1842" w:type="dxa"/>
            <w:noWrap/>
            <w:vAlign w:val="center"/>
          </w:tcPr>
          <w:p w14:paraId="5E8D3A03" w14:textId="3553EE77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2068A" w:rsidRPr="006B686F" w14:paraId="25D87068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2F915BAB" w14:textId="65D8611D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Творог,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A3DB063" w14:textId="69EABF4C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359,02</w:t>
            </w:r>
          </w:p>
        </w:tc>
        <w:tc>
          <w:tcPr>
            <w:tcW w:w="1842" w:type="dxa"/>
            <w:noWrap/>
            <w:vAlign w:val="center"/>
          </w:tcPr>
          <w:p w14:paraId="6BA4A19A" w14:textId="07699524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99,60</w:t>
            </w:r>
          </w:p>
        </w:tc>
      </w:tr>
      <w:tr w:rsidR="0072068A" w:rsidRPr="006B686F" w14:paraId="12848998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7B5D0923" w14:textId="0B00EF66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Смеси сухие молочные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A67ACAA" w14:textId="0F00DBB6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1002,68</w:t>
            </w:r>
          </w:p>
        </w:tc>
        <w:tc>
          <w:tcPr>
            <w:tcW w:w="1842" w:type="dxa"/>
            <w:noWrap/>
            <w:vAlign w:val="center"/>
          </w:tcPr>
          <w:p w14:paraId="2657D49E" w14:textId="36EB7607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2068A" w:rsidRPr="006B686F" w14:paraId="41B5B4C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19F37AE" w14:textId="65A9AD4E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Сыры сычужные твердые и мягкие,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643B756" w14:textId="7E15F799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648,51</w:t>
            </w:r>
          </w:p>
        </w:tc>
        <w:tc>
          <w:tcPr>
            <w:tcW w:w="1842" w:type="dxa"/>
            <w:noWrap/>
            <w:vAlign w:val="center"/>
          </w:tcPr>
          <w:p w14:paraId="3EDD0FD8" w14:textId="4B8D14DE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99,41</w:t>
            </w:r>
          </w:p>
        </w:tc>
      </w:tr>
      <w:tr w:rsidR="0072068A" w:rsidRPr="006B686F" w14:paraId="2BA6E93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72E3F713" w14:textId="2905BC19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23BC5C5" w14:textId="392503D9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671,21</w:t>
            </w:r>
          </w:p>
        </w:tc>
        <w:tc>
          <w:tcPr>
            <w:tcW w:w="1842" w:type="dxa"/>
            <w:noWrap/>
            <w:vAlign w:val="center"/>
          </w:tcPr>
          <w:p w14:paraId="1A1ED390" w14:textId="269C84FC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2068A" w:rsidRPr="006B686F" w14:paraId="08000704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D4ED6A0" w14:textId="7C1BF735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bookmarkStart w:id="0" w:name="_GoBack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F6C868A" w14:textId="55B7C797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600,79</w:t>
            </w:r>
          </w:p>
        </w:tc>
        <w:tc>
          <w:tcPr>
            <w:tcW w:w="1842" w:type="dxa"/>
            <w:noWrap/>
            <w:vAlign w:val="center"/>
          </w:tcPr>
          <w:p w14:paraId="3172464F" w14:textId="3128FAA5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101,08</w:t>
            </w:r>
          </w:p>
        </w:tc>
      </w:tr>
      <w:bookmarkEnd w:id="0"/>
      <w:tr w:rsidR="0072068A" w:rsidRPr="006B686F" w14:paraId="5A4941E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419CE6B" w14:textId="375FCB73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701" w:type="dxa"/>
            <w:noWrap/>
            <w:vAlign w:val="center"/>
          </w:tcPr>
          <w:p w14:paraId="2E2D44A1" w14:textId="6A3C4884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114,11</w:t>
            </w:r>
          </w:p>
        </w:tc>
        <w:tc>
          <w:tcPr>
            <w:tcW w:w="1842" w:type="dxa"/>
            <w:noWrap/>
            <w:vAlign w:val="center"/>
          </w:tcPr>
          <w:p w14:paraId="19AE99A6" w14:textId="75D783D2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101,69</w:t>
            </w:r>
          </w:p>
        </w:tc>
      </w:tr>
      <w:tr w:rsidR="0072068A" w:rsidRPr="006B686F" w14:paraId="6ACB23D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7714701" w14:textId="3D9AA26C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Сахар-песок,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F2C3B70" w14:textId="72FE66C7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80,46</w:t>
            </w:r>
          </w:p>
        </w:tc>
        <w:tc>
          <w:tcPr>
            <w:tcW w:w="1842" w:type="dxa"/>
            <w:noWrap/>
            <w:vAlign w:val="center"/>
          </w:tcPr>
          <w:p w14:paraId="2EF0E698" w14:textId="065CC28D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99,18</w:t>
            </w:r>
          </w:p>
        </w:tc>
      </w:tr>
      <w:tr w:rsidR="0072068A" w:rsidRPr="006B686F" w14:paraId="515215AA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E29F786" w14:textId="76AEC2B2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Печенье,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78EE07B" w14:textId="32F82636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219,57</w:t>
            </w:r>
          </w:p>
        </w:tc>
        <w:tc>
          <w:tcPr>
            <w:tcW w:w="1842" w:type="dxa"/>
            <w:noWrap/>
            <w:vAlign w:val="center"/>
          </w:tcPr>
          <w:p w14:paraId="7F4691BE" w14:textId="1DCBBB0D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100,61</w:t>
            </w:r>
          </w:p>
        </w:tc>
      </w:tr>
      <w:tr w:rsidR="0072068A" w:rsidRPr="006B686F" w14:paraId="3CE1DD1D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55160D79" w14:textId="3C9E72A9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Чай черный байховый,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581EE1B4" w14:textId="73AFE1EA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1082,75</w:t>
            </w:r>
          </w:p>
        </w:tc>
        <w:tc>
          <w:tcPr>
            <w:tcW w:w="1842" w:type="dxa"/>
            <w:noWrap/>
            <w:vAlign w:val="center"/>
          </w:tcPr>
          <w:p w14:paraId="33C58DE8" w14:textId="29B91136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99,41</w:t>
            </w:r>
          </w:p>
        </w:tc>
      </w:tr>
      <w:tr w:rsidR="0072068A" w:rsidRPr="006B686F" w14:paraId="4A71C938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FEC8796" w14:textId="3F2C2E36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Соль поваренная пищевая,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10CB76D" w14:textId="2052A091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22,75</w:t>
            </w:r>
          </w:p>
        </w:tc>
        <w:tc>
          <w:tcPr>
            <w:tcW w:w="1842" w:type="dxa"/>
            <w:noWrap/>
            <w:vAlign w:val="center"/>
          </w:tcPr>
          <w:p w14:paraId="1FE5B587" w14:textId="55B14B47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95,65</w:t>
            </w:r>
          </w:p>
        </w:tc>
      </w:tr>
      <w:tr w:rsidR="0072068A" w:rsidRPr="006B686F" w14:paraId="57EAC43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A4146A2" w14:textId="65F67172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Мука пшеничная,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D6406BF" w14:textId="10474A9B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44,14</w:t>
            </w:r>
          </w:p>
        </w:tc>
        <w:tc>
          <w:tcPr>
            <w:tcW w:w="1842" w:type="dxa"/>
            <w:noWrap/>
            <w:vAlign w:val="center"/>
          </w:tcPr>
          <w:p w14:paraId="3163ACD9" w14:textId="6C37C13B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99,70</w:t>
            </w:r>
          </w:p>
        </w:tc>
      </w:tr>
      <w:tr w:rsidR="0072068A" w:rsidRPr="006B686F" w14:paraId="2F704E62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47570F4" w14:textId="569E8F39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6EFE420" w14:textId="4FF44661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71,25</w:t>
            </w:r>
          </w:p>
        </w:tc>
        <w:tc>
          <w:tcPr>
            <w:tcW w:w="1842" w:type="dxa"/>
            <w:noWrap/>
            <w:vAlign w:val="center"/>
          </w:tcPr>
          <w:p w14:paraId="6C0FA66B" w14:textId="5C89E54F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2068A" w:rsidRPr="006B686F" w14:paraId="05F5841E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27BD4A8" w14:textId="53564B55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FC0D958" w14:textId="6F33156E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62,10</w:t>
            </w:r>
          </w:p>
        </w:tc>
        <w:tc>
          <w:tcPr>
            <w:tcW w:w="1842" w:type="dxa"/>
            <w:noWrap/>
            <w:vAlign w:val="center"/>
          </w:tcPr>
          <w:p w14:paraId="445EDA9D" w14:textId="05074F02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2068A" w:rsidRPr="006B686F" w14:paraId="371FF1D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6DA2686" w14:textId="0A2BE3CB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Рис шлифованный,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539E6207" w14:textId="2481D337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123,59</w:t>
            </w:r>
          </w:p>
        </w:tc>
        <w:tc>
          <w:tcPr>
            <w:tcW w:w="1842" w:type="dxa"/>
            <w:noWrap/>
            <w:vAlign w:val="center"/>
          </w:tcPr>
          <w:p w14:paraId="7E239BE1" w14:textId="7D217314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2068A" w:rsidRPr="006B686F" w14:paraId="19E481E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5F8C81C4" w14:textId="226B6465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Пшено,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012B705" w14:textId="0C746C9F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66,92</w:t>
            </w:r>
          </w:p>
        </w:tc>
        <w:tc>
          <w:tcPr>
            <w:tcW w:w="1842" w:type="dxa"/>
            <w:noWrap/>
            <w:vAlign w:val="center"/>
          </w:tcPr>
          <w:p w14:paraId="29040299" w14:textId="307604C2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2068A" w:rsidRPr="006B686F" w14:paraId="29071152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E571D21" w14:textId="17FC4380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701" w:type="dxa"/>
            <w:noWrap/>
            <w:vAlign w:val="center"/>
          </w:tcPr>
          <w:p w14:paraId="2C8E0401" w14:textId="5B2CBE47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96,76</w:t>
            </w:r>
          </w:p>
        </w:tc>
        <w:tc>
          <w:tcPr>
            <w:tcW w:w="1842" w:type="dxa"/>
            <w:noWrap/>
            <w:vAlign w:val="center"/>
          </w:tcPr>
          <w:p w14:paraId="5F3C57F4" w14:textId="532C26C9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100,19</w:t>
            </w:r>
          </w:p>
        </w:tc>
      </w:tr>
      <w:tr w:rsidR="0072068A" w:rsidRPr="006B686F" w14:paraId="2499A72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F303CED" w14:textId="0F15E61F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Вермишель,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112EF09" w14:textId="1B2F0DA3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95,19</w:t>
            </w:r>
          </w:p>
        </w:tc>
        <w:tc>
          <w:tcPr>
            <w:tcW w:w="1842" w:type="dxa"/>
            <w:noWrap/>
            <w:vAlign w:val="center"/>
          </w:tcPr>
          <w:p w14:paraId="7E69316A" w14:textId="460D1D83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2068A" w:rsidRPr="006B686F" w14:paraId="097854A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5AEF99C" w14:textId="28B6F894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FC08CED" w14:textId="17629E59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101,85</w:t>
            </w:r>
          </w:p>
        </w:tc>
        <w:tc>
          <w:tcPr>
            <w:tcW w:w="1842" w:type="dxa"/>
            <w:noWrap/>
            <w:vAlign w:val="center"/>
          </w:tcPr>
          <w:p w14:paraId="48EB646C" w14:textId="5D19C31A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2068A" w:rsidRPr="006B686F" w14:paraId="6F50CE12" w14:textId="77777777" w:rsidTr="0081277F">
        <w:trPr>
          <w:trHeight w:val="184"/>
        </w:trPr>
        <w:tc>
          <w:tcPr>
            <w:tcW w:w="6663" w:type="dxa"/>
            <w:vAlign w:val="center"/>
            <w:hideMark/>
          </w:tcPr>
          <w:p w14:paraId="6855820E" w14:textId="01696ECF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Картофель,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783CE43" w14:textId="083F5A1E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38,72</w:t>
            </w:r>
          </w:p>
        </w:tc>
        <w:tc>
          <w:tcPr>
            <w:tcW w:w="1842" w:type="dxa"/>
            <w:noWrap/>
            <w:vAlign w:val="center"/>
          </w:tcPr>
          <w:p w14:paraId="568CB6E2" w14:textId="629CEC8E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100,70</w:t>
            </w:r>
          </w:p>
        </w:tc>
      </w:tr>
      <w:tr w:rsidR="0072068A" w:rsidRPr="006B686F" w14:paraId="3477F726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9FE7DCE" w14:textId="5F48DE11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Капуста белокочанная свежая,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13EABE2" w14:textId="64AF06A7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46,27</w:t>
            </w:r>
          </w:p>
        </w:tc>
        <w:tc>
          <w:tcPr>
            <w:tcW w:w="1842" w:type="dxa"/>
            <w:noWrap/>
            <w:vAlign w:val="center"/>
          </w:tcPr>
          <w:p w14:paraId="0C55039B" w14:textId="5789110D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99,92</w:t>
            </w:r>
          </w:p>
        </w:tc>
      </w:tr>
      <w:tr w:rsidR="004B5E9E" w:rsidRPr="006B686F" w14:paraId="32DB7936" w14:textId="77777777" w:rsidTr="00246EC9">
        <w:trPr>
          <w:trHeight w:val="1181"/>
        </w:trPr>
        <w:tc>
          <w:tcPr>
            <w:tcW w:w="6663" w:type="dxa"/>
            <w:shd w:val="clear" w:color="auto" w:fill="EBEBEB"/>
            <w:vAlign w:val="center"/>
          </w:tcPr>
          <w:p w14:paraId="25C59961" w14:textId="70311723" w:rsidR="004B5E9E" w:rsidRPr="004B7E6A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701" w:type="dxa"/>
            <w:shd w:val="clear" w:color="auto" w:fill="EBEBEB"/>
            <w:noWrap/>
            <w:vAlign w:val="center"/>
          </w:tcPr>
          <w:p w14:paraId="2899E892" w14:textId="63F802A5" w:rsidR="004B5E9E" w:rsidRPr="004B7E6A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Средняя цена отчетного </w:t>
            </w:r>
            <w:r w:rsidR="00112450"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периода</w:t>
            </w: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, руб.</w:t>
            </w:r>
          </w:p>
        </w:tc>
        <w:tc>
          <w:tcPr>
            <w:tcW w:w="1842" w:type="dxa"/>
            <w:shd w:val="clear" w:color="auto" w:fill="EBEBEB"/>
            <w:noWrap/>
            <w:vAlign w:val="center"/>
          </w:tcPr>
          <w:p w14:paraId="337BE3B6" w14:textId="22FDC488" w:rsidR="004B5E9E" w:rsidRPr="004B7E6A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Индекс </w:t>
            </w:r>
            <w:proofErr w:type="gramStart"/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потребитель-</w:t>
            </w:r>
            <w:proofErr w:type="spellStart"/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ских</w:t>
            </w:r>
            <w:proofErr w:type="spellEnd"/>
            <w:proofErr w:type="gramEnd"/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 цен, %</w:t>
            </w:r>
          </w:p>
        </w:tc>
      </w:tr>
      <w:tr w:rsidR="0072068A" w:rsidRPr="006B686F" w14:paraId="2C4114D2" w14:textId="77777777" w:rsidTr="0030259C">
        <w:trPr>
          <w:trHeight w:val="283"/>
        </w:trPr>
        <w:tc>
          <w:tcPr>
            <w:tcW w:w="6663" w:type="dxa"/>
            <w:vAlign w:val="center"/>
          </w:tcPr>
          <w:p w14:paraId="70CEF1F2" w14:textId="0AD32FA4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E24BCE3" w14:textId="3F6558D4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30,63</w:t>
            </w:r>
          </w:p>
        </w:tc>
        <w:tc>
          <w:tcPr>
            <w:tcW w:w="1842" w:type="dxa"/>
            <w:noWrap/>
            <w:vAlign w:val="center"/>
          </w:tcPr>
          <w:p w14:paraId="726F208F" w14:textId="5952ED63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99,44</w:t>
            </w:r>
          </w:p>
        </w:tc>
      </w:tr>
      <w:tr w:rsidR="0072068A" w:rsidRPr="006B686F" w14:paraId="797E02F0" w14:textId="77777777" w:rsidTr="0030259C">
        <w:trPr>
          <w:trHeight w:val="283"/>
        </w:trPr>
        <w:tc>
          <w:tcPr>
            <w:tcW w:w="6663" w:type="dxa"/>
            <w:vAlign w:val="center"/>
          </w:tcPr>
          <w:p w14:paraId="27BCB05C" w14:textId="54C7AB9B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Свёкла столовая,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CC685ED" w14:textId="3EC7D2D1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61,71</w:t>
            </w:r>
          </w:p>
        </w:tc>
        <w:tc>
          <w:tcPr>
            <w:tcW w:w="1842" w:type="dxa"/>
            <w:noWrap/>
            <w:vAlign w:val="center"/>
          </w:tcPr>
          <w:p w14:paraId="370C9A08" w14:textId="0906E08D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101,87</w:t>
            </w:r>
          </w:p>
        </w:tc>
      </w:tr>
      <w:tr w:rsidR="0072068A" w:rsidRPr="006B686F" w14:paraId="0B2FB9C9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B0E2F8C" w14:textId="515EB2CC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Морковь,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8293CE0" w14:textId="4359A399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54,71</w:t>
            </w:r>
          </w:p>
        </w:tc>
        <w:tc>
          <w:tcPr>
            <w:tcW w:w="1842" w:type="dxa"/>
            <w:noWrap/>
            <w:vAlign w:val="center"/>
          </w:tcPr>
          <w:p w14:paraId="01112E74" w14:textId="7446F0EB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99,15</w:t>
            </w:r>
          </w:p>
        </w:tc>
      </w:tr>
      <w:tr w:rsidR="0072068A" w:rsidRPr="006B686F" w14:paraId="77DA969D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0F71CDA" w14:textId="49603B32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Огурцы свежие,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130519E" w14:textId="5D20D641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120,86</w:t>
            </w:r>
          </w:p>
        </w:tc>
        <w:tc>
          <w:tcPr>
            <w:tcW w:w="1842" w:type="dxa"/>
            <w:noWrap/>
            <w:vAlign w:val="center"/>
          </w:tcPr>
          <w:p w14:paraId="05B7D106" w14:textId="54B6A6F9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90,50</w:t>
            </w:r>
          </w:p>
        </w:tc>
      </w:tr>
      <w:tr w:rsidR="0072068A" w:rsidRPr="006B686F" w14:paraId="3C1FF9D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7D0F129" w14:textId="7F56879C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Помидоры свежие,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19EB7F2" w14:textId="275B0C90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196,35</w:t>
            </w:r>
          </w:p>
        </w:tc>
        <w:tc>
          <w:tcPr>
            <w:tcW w:w="1842" w:type="dxa"/>
            <w:noWrap/>
            <w:vAlign w:val="center"/>
          </w:tcPr>
          <w:p w14:paraId="41037157" w14:textId="242D1842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96,77</w:t>
            </w:r>
          </w:p>
        </w:tc>
      </w:tr>
      <w:tr w:rsidR="0072068A" w:rsidRPr="006B686F" w14:paraId="2B0CA94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1BF7263" w14:textId="28EE2477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Яблоки,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0F47073" w14:textId="689D52A3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121,04</w:t>
            </w:r>
          </w:p>
        </w:tc>
        <w:tc>
          <w:tcPr>
            <w:tcW w:w="1842" w:type="dxa"/>
            <w:noWrap/>
            <w:vAlign w:val="center"/>
          </w:tcPr>
          <w:p w14:paraId="3C8A91EB" w14:textId="788C083C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103,53</w:t>
            </w:r>
          </w:p>
        </w:tc>
      </w:tr>
      <w:tr w:rsidR="0072068A" w:rsidRPr="006B686F" w14:paraId="2139818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FC7FED6" w14:textId="283A53D6" w:rsidR="0072068A" w:rsidRPr="004B7E6A" w:rsidRDefault="0072068A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Бананы,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073035B" w14:textId="362DD906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162,83</w:t>
            </w:r>
          </w:p>
        </w:tc>
        <w:tc>
          <w:tcPr>
            <w:tcW w:w="1842" w:type="dxa"/>
            <w:noWrap/>
            <w:vAlign w:val="center"/>
          </w:tcPr>
          <w:p w14:paraId="175489DC" w14:textId="415C6E09" w:rsidR="0072068A" w:rsidRPr="0072068A" w:rsidRDefault="0072068A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2068A">
              <w:rPr>
                <w:rFonts w:ascii="Arial" w:hAnsi="Arial" w:cs="Arial"/>
                <w:color w:val="000000"/>
                <w:sz w:val="18"/>
                <w:szCs w:val="18"/>
              </w:rPr>
              <w:t>100,65</w:t>
            </w:r>
          </w:p>
        </w:tc>
      </w:tr>
    </w:tbl>
    <w:p w14:paraId="4F46DC76" w14:textId="77777777" w:rsidR="00B77E63" w:rsidRPr="00254593" w:rsidRDefault="00B77E63" w:rsidP="00EE2932">
      <w:pPr>
        <w:spacing w:after="0" w:line="240" w:lineRule="auto"/>
        <w:rPr>
          <w:rFonts w:ascii="Arial" w:eastAsia="Times New Roman" w:hAnsi="Arial" w:cs="Arial"/>
          <w:color w:val="282A2E"/>
          <w:sz w:val="20"/>
          <w:szCs w:val="20"/>
        </w:rPr>
      </w:pPr>
    </w:p>
    <w:sectPr w:rsidR="00B77E63" w:rsidRPr="00254593" w:rsidSect="004E476A">
      <w:headerReference w:type="default" r:id="rId10"/>
      <w:pgSz w:w="11906" w:h="16838"/>
      <w:pgMar w:top="597" w:right="1558" w:bottom="1134" w:left="1701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8D1B9" w14:textId="77777777" w:rsidR="000F7F27" w:rsidRDefault="000F7F27" w:rsidP="00D143C1">
      <w:pPr>
        <w:spacing w:after="0" w:line="240" w:lineRule="auto"/>
      </w:pPr>
      <w:r>
        <w:separator/>
      </w:r>
    </w:p>
  </w:endnote>
  <w:endnote w:type="continuationSeparator" w:id="0">
    <w:p w14:paraId="0FE82759" w14:textId="77777777" w:rsidR="000F7F27" w:rsidRDefault="000F7F27" w:rsidP="00D1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CB3E9" w14:textId="77777777" w:rsidR="000F7F27" w:rsidRDefault="000F7F27" w:rsidP="00D143C1">
      <w:pPr>
        <w:spacing w:after="0" w:line="240" w:lineRule="auto"/>
      </w:pPr>
      <w:r>
        <w:separator/>
      </w:r>
    </w:p>
  </w:footnote>
  <w:footnote w:type="continuationSeparator" w:id="0">
    <w:p w14:paraId="72F9E66F" w14:textId="77777777" w:rsidR="000F7F27" w:rsidRDefault="000F7F27" w:rsidP="00D1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7DA3D" w14:textId="0E7AA45F" w:rsidR="000F7F27" w:rsidRDefault="000F7F27">
    <w:pPr>
      <w:pStyle w:val="a3"/>
      <w:rPr>
        <w:noProof/>
      </w:rPr>
    </w:pPr>
  </w:p>
  <w:p w14:paraId="388C75D1" w14:textId="77777777" w:rsidR="000F7F27" w:rsidRDefault="000F7F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C1"/>
    <w:rsid w:val="0000569F"/>
    <w:rsid w:val="00022E47"/>
    <w:rsid w:val="00066E31"/>
    <w:rsid w:val="000B32D2"/>
    <w:rsid w:val="000C5ADD"/>
    <w:rsid w:val="000C6425"/>
    <w:rsid w:val="000F7F27"/>
    <w:rsid w:val="0010010F"/>
    <w:rsid w:val="00100FA7"/>
    <w:rsid w:val="00112450"/>
    <w:rsid w:val="00117442"/>
    <w:rsid w:val="00136F02"/>
    <w:rsid w:val="00152F79"/>
    <w:rsid w:val="0017405D"/>
    <w:rsid w:val="001B35D3"/>
    <w:rsid w:val="001B4B83"/>
    <w:rsid w:val="001D6B1B"/>
    <w:rsid w:val="001E6355"/>
    <w:rsid w:val="00246EC9"/>
    <w:rsid w:val="0025031B"/>
    <w:rsid w:val="00254593"/>
    <w:rsid w:val="0025543D"/>
    <w:rsid w:val="00274143"/>
    <w:rsid w:val="002931D4"/>
    <w:rsid w:val="002D44F9"/>
    <w:rsid w:val="00302041"/>
    <w:rsid w:val="00302D1A"/>
    <w:rsid w:val="00305A08"/>
    <w:rsid w:val="00323845"/>
    <w:rsid w:val="00382E16"/>
    <w:rsid w:val="003869A8"/>
    <w:rsid w:val="003A3BFF"/>
    <w:rsid w:val="003A5FC0"/>
    <w:rsid w:val="003A609F"/>
    <w:rsid w:val="003E2D13"/>
    <w:rsid w:val="003F02EC"/>
    <w:rsid w:val="003F15A4"/>
    <w:rsid w:val="00423540"/>
    <w:rsid w:val="00427316"/>
    <w:rsid w:val="004415E2"/>
    <w:rsid w:val="00443EC8"/>
    <w:rsid w:val="004509D4"/>
    <w:rsid w:val="00482D39"/>
    <w:rsid w:val="00483F9A"/>
    <w:rsid w:val="00486559"/>
    <w:rsid w:val="00486707"/>
    <w:rsid w:val="0049558F"/>
    <w:rsid w:val="004A4039"/>
    <w:rsid w:val="004B5E9E"/>
    <w:rsid w:val="004B7E6A"/>
    <w:rsid w:val="004D725C"/>
    <w:rsid w:val="004E476A"/>
    <w:rsid w:val="00507079"/>
    <w:rsid w:val="00513871"/>
    <w:rsid w:val="0052468F"/>
    <w:rsid w:val="005461A5"/>
    <w:rsid w:val="0056564D"/>
    <w:rsid w:val="0057009B"/>
    <w:rsid w:val="005863EE"/>
    <w:rsid w:val="005957E9"/>
    <w:rsid w:val="005962EA"/>
    <w:rsid w:val="005A4FF7"/>
    <w:rsid w:val="005B0BB6"/>
    <w:rsid w:val="005B2301"/>
    <w:rsid w:val="005F0086"/>
    <w:rsid w:val="005F604C"/>
    <w:rsid w:val="006007DE"/>
    <w:rsid w:val="0061148C"/>
    <w:rsid w:val="00620613"/>
    <w:rsid w:val="00627313"/>
    <w:rsid w:val="006375E7"/>
    <w:rsid w:val="006826D9"/>
    <w:rsid w:val="0069018C"/>
    <w:rsid w:val="006B1297"/>
    <w:rsid w:val="006B686F"/>
    <w:rsid w:val="006D7068"/>
    <w:rsid w:val="0072068A"/>
    <w:rsid w:val="00721895"/>
    <w:rsid w:val="00721E46"/>
    <w:rsid w:val="007365DE"/>
    <w:rsid w:val="00743278"/>
    <w:rsid w:val="007455F7"/>
    <w:rsid w:val="00777592"/>
    <w:rsid w:val="00791E6A"/>
    <w:rsid w:val="007A002F"/>
    <w:rsid w:val="007A01C6"/>
    <w:rsid w:val="007A0D23"/>
    <w:rsid w:val="007B1BFA"/>
    <w:rsid w:val="007F562C"/>
    <w:rsid w:val="0081277F"/>
    <w:rsid w:val="008178E0"/>
    <w:rsid w:val="00834867"/>
    <w:rsid w:val="00834D0A"/>
    <w:rsid w:val="008609BC"/>
    <w:rsid w:val="0088671E"/>
    <w:rsid w:val="008B7B5E"/>
    <w:rsid w:val="008C712C"/>
    <w:rsid w:val="008D4B5C"/>
    <w:rsid w:val="008F03BC"/>
    <w:rsid w:val="00901467"/>
    <w:rsid w:val="00917523"/>
    <w:rsid w:val="00917EA7"/>
    <w:rsid w:val="00936DE5"/>
    <w:rsid w:val="009544F4"/>
    <w:rsid w:val="00986B3E"/>
    <w:rsid w:val="009912B1"/>
    <w:rsid w:val="00996AE8"/>
    <w:rsid w:val="009C5361"/>
    <w:rsid w:val="009C66A8"/>
    <w:rsid w:val="009E1EF8"/>
    <w:rsid w:val="009F77AD"/>
    <w:rsid w:val="009F7F1C"/>
    <w:rsid w:val="00A05B3A"/>
    <w:rsid w:val="00A13433"/>
    <w:rsid w:val="00A204C0"/>
    <w:rsid w:val="00A25C5D"/>
    <w:rsid w:val="00A35EC8"/>
    <w:rsid w:val="00A410AA"/>
    <w:rsid w:val="00A54217"/>
    <w:rsid w:val="00A60AA3"/>
    <w:rsid w:val="00A66C8C"/>
    <w:rsid w:val="00A7178E"/>
    <w:rsid w:val="00A96895"/>
    <w:rsid w:val="00AA41E3"/>
    <w:rsid w:val="00AB00F3"/>
    <w:rsid w:val="00AC2DEF"/>
    <w:rsid w:val="00AC5F24"/>
    <w:rsid w:val="00B131B8"/>
    <w:rsid w:val="00B62D6A"/>
    <w:rsid w:val="00B72D48"/>
    <w:rsid w:val="00B77E63"/>
    <w:rsid w:val="00B83662"/>
    <w:rsid w:val="00B83F22"/>
    <w:rsid w:val="00B86913"/>
    <w:rsid w:val="00BB422C"/>
    <w:rsid w:val="00BC2FE6"/>
    <w:rsid w:val="00BD3065"/>
    <w:rsid w:val="00BE2EAC"/>
    <w:rsid w:val="00BE3818"/>
    <w:rsid w:val="00BF58F5"/>
    <w:rsid w:val="00C31D4E"/>
    <w:rsid w:val="00C70212"/>
    <w:rsid w:val="00C712C2"/>
    <w:rsid w:val="00C82FB0"/>
    <w:rsid w:val="00C84119"/>
    <w:rsid w:val="00CC246B"/>
    <w:rsid w:val="00CE38A6"/>
    <w:rsid w:val="00CF4682"/>
    <w:rsid w:val="00CF50F6"/>
    <w:rsid w:val="00D143C1"/>
    <w:rsid w:val="00D2413C"/>
    <w:rsid w:val="00D51139"/>
    <w:rsid w:val="00D55CBF"/>
    <w:rsid w:val="00D70244"/>
    <w:rsid w:val="00D7682B"/>
    <w:rsid w:val="00D87427"/>
    <w:rsid w:val="00DC3D80"/>
    <w:rsid w:val="00DC7EAB"/>
    <w:rsid w:val="00DE288E"/>
    <w:rsid w:val="00DE3F02"/>
    <w:rsid w:val="00DF443E"/>
    <w:rsid w:val="00E109F8"/>
    <w:rsid w:val="00E22127"/>
    <w:rsid w:val="00E522F7"/>
    <w:rsid w:val="00E570D3"/>
    <w:rsid w:val="00E70998"/>
    <w:rsid w:val="00E77CD5"/>
    <w:rsid w:val="00E94AB9"/>
    <w:rsid w:val="00EA2F85"/>
    <w:rsid w:val="00EB43FE"/>
    <w:rsid w:val="00ED45F7"/>
    <w:rsid w:val="00EE2932"/>
    <w:rsid w:val="00EF3DBD"/>
    <w:rsid w:val="00F01039"/>
    <w:rsid w:val="00F36CC0"/>
    <w:rsid w:val="00F418B5"/>
    <w:rsid w:val="00F846F9"/>
    <w:rsid w:val="00F87093"/>
    <w:rsid w:val="00F924B3"/>
    <w:rsid w:val="00FA3CB2"/>
    <w:rsid w:val="00FB470C"/>
    <w:rsid w:val="00FB6108"/>
    <w:rsid w:val="00FD3ADD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38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paragraph" w:styleId="a5">
    <w:name w:val="footer"/>
    <w:basedOn w:val="a"/>
    <w:link w:val="a6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7">
    <w:name w:val="Balloon Text"/>
    <w:basedOn w:val="a"/>
    <w:link w:val="a8"/>
    <w:uiPriority w:val="99"/>
    <w:semiHidden/>
    <w:unhideWhenUsed/>
    <w:rsid w:val="00D1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682B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1">
    <w:name w:val="Сетка таблицы светлая1"/>
    <w:basedOn w:val="a1"/>
    <w:uiPriority w:val="40"/>
    <w:rsid w:val="005070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paragraph" w:styleId="a5">
    <w:name w:val="footer"/>
    <w:basedOn w:val="a"/>
    <w:link w:val="a6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7">
    <w:name w:val="Balloon Text"/>
    <w:basedOn w:val="a"/>
    <w:link w:val="a8"/>
    <w:uiPriority w:val="99"/>
    <w:semiHidden/>
    <w:unhideWhenUsed/>
    <w:rsid w:val="00D1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682B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1">
    <w:name w:val="Сетка таблицы светлая1"/>
    <w:basedOn w:val="a1"/>
    <w:uiPriority w:val="40"/>
    <w:rsid w:val="005070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F05AA-7130-4A92-B0C6-1A5FAE7F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Магомадова Расита Алиевна</cp:lastModifiedBy>
  <cp:revision>16</cp:revision>
  <cp:lastPrinted>2023-01-12T06:21:00Z</cp:lastPrinted>
  <dcterms:created xsi:type="dcterms:W3CDTF">2024-03-07T08:24:00Z</dcterms:created>
  <dcterms:modified xsi:type="dcterms:W3CDTF">2024-05-08T12:05:00Z</dcterms:modified>
</cp:coreProperties>
</file>