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65" w:rsidRPr="0055349C" w:rsidRDefault="004D3565" w:rsidP="000832DC">
      <w:pPr>
        <w:tabs>
          <w:tab w:val="center" w:pos="7285"/>
          <w:tab w:val="left" w:pos="10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349C">
        <w:rPr>
          <w:rFonts w:ascii="Arial" w:hAnsi="Arial" w:cs="Arial"/>
          <w:b/>
          <w:bCs/>
          <w:sz w:val="24"/>
          <w:szCs w:val="24"/>
        </w:rPr>
        <w:t>Группировка организаций, получивших прибыль</w:t>
      </w:r>
    </w:p>
    <w:p w:rsidR="004D3565" w:rsidRPr="00213407" w:rsidRDefault="004D3565" w:rsidP="00083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55349C">
        <w:rPr>
          <w:rFonts w:ascii="Arial" w:hAnsi="Arial" w:cs="Arial"/>
          <w:b/>
          <w:bCs/>
          <w:sz w:val="24"/>
          <w:szCs w:val="24"/>
        </w:rPr>
        <w:t>по отдельным видам экономической деятельности</w:t>
      </w:r>
      <w:proofErr w:type="gramStart"/>
      <w:r w:rsidRPr="0055349C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proofErr w:type="gramEnd"/>
      <w:r w:rsidRPr="0055349C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:rsidR="000832DC" w:rsidRPr="00213407" w:rsidRDefault="000832DC" w:rsidP="000832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</w:p>
    <w:tbl>
      <w:tblPr>
        <w:tblStyle w:val="a5"/>
        <w:tblW w:w="13996" w:type="dxa"/>
        <w:jc w:val="center"/>
        <w:tblInd w:w="-504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1"/>
        <w:gridCol w:w="1805"/>
        <w:gridCol w:w="1417"/>
        <w:gridCol w:w="1843"/>
        <w:gridCol w:w="1276"/>
        <w:gridCol w:w="1701"/>
        <w:gridCol w:w="1383"/>
      </w:tblGrid>
      <w:tr w:rsidR="005A653B" w:rsidRPr="00685C2F" w:rsidTr="0055349C">
        <w:trPr>
          <w:trHeight w:val="592"/>
          <w:jc w:val="center"/>
        </w:trPr>
        <w:tc>
          <w:tcPr>
            <w:tcW w:w="4571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3B" w:rsidRPr="0055349C" w:rsidRDefault="005A653B" w:rsidP="005A6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5349C"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3B" w:rsidRPr="0055349C" w:rsidRDefault="005A653B" w:rsidP="005A6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5349C">
              <w:rPr>
                <w:rFonts w:ascii="Arial" w:hAnsi="Arial" w:cs="Arial"/>
                <w:lang w:val="en-US"/>
              </w:rPr>
              <w:t>2021</w:t>
            </w:r>
          </w:p>
        </w:tc>
        <w:tc>
          <w:tcPr>
            <w:tcW w:w="308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653B" w:rsidRPr="0055349C" w:rsidRDefault="005A653B" w:rsidP="005A6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5349C">
              <w:rPr>
                <w:rFonts w:ascii="Arial" w:hAnsi="Arial" w:cs="Arial"/>
                <w:lang w:val="en-US"/>
              </w:rPr>
              <w:t>2022</w:t>
            </w:r>
          </w:p>
        </w:tc>
      </w:tr>
      <w:tr w:rsidR="0055349C" w:rsidRPr="00685C2F" w:rsidTr="0055349C">
        <w:trPr>
          <w:jc w:val="center"/>
        </w:trPr>
        <w:tc>
          <w:tcPr>
            <w:tcW w:w="4571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A653B" w:rsidRPr="0055349C" w:rsidRDefault="005A653B" w:rsidP="007E0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удельный вес</w:t>
            </w:r>
          </w:p>
          <w:p w:rsidR="005A653B" w:rsidRPr="0055349C" w:rsidRDefault="005A653B" w:rsidP="007E0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прибыльных</w:t>
            </w:r>
          </w:p>
          <w:p w:rsidR="005A653B" w:rsidRPr="0055349C" w:rsidRDefault="005A653B" w:rsidP="007E0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организаций,</w:t>
            </w:r>
          </w:p>
          <w:p w:rsidR="005A653B" w:rsidRPr="0055349C" w:rsidRDefault="005A653B" w:rsidP="007E0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5349C">
              <w:rPr>
                <w:rFonts w:ascii="Arial" w:hAnsi="Arial" w:cs="Arial"/>
              </w:rPr>
              <w:t>в</w:t>
            </w:r>
            <w:proofErr w:type="gramEnd"/>
            <w:r w:rsidRPr="0055349C">
              <w:rPr>
                <w:rFonts w:ascii="Arial" w:hAnsi="Arial" w:cs="Arial"/>
              </w:rPr>
              <w:t xml:space="preserve"> % к общему</w:t>
            </w:r>
          </w:p>
          <w:p w:rsidR="005A653B" w:rsidRPr="0055349C" w:rsidRDefault="005A653B" w:rsidP="007E0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числу</w:t>
            </w:r>
          </w:p>
          <w:p w:rsidR="005A653B" w:rsidRPr="0055349C" w:rsidRDefault="005A653B" w:rsidP="007E0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организаций</w:t>
            </w:r>
          </w:p>
          <w:p w:rsidR="005A653B" w:rsidRPr="0055349C" w:rsidRDefault="005A653B" w:rsidP="007E0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653B" w:rsidRPr="0055349C" w:rsidRDefault="005A653B" w:rsidP="007E0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сумма</w:t>
            </w:r>
          </w:p>
          <w:p w:rsidR="005A653B" w:rsidRPr="0055349C" w:rsidRDefault="005A653B" w:rsidP="007E0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прибыли,</w:t>
            </w:r>
          </w:p>
          <w:p w:rsidR="005A653B" w:rsidRPr="0055349C" w:rsidRDefault="005A653B" w:rsidP="007E0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млн. руб.</w:t>
            </w:r>
          </w:p>
          <w:p w:rsidR="005A653B" w:rsidRPr="0055349C" w:rsidRDefault="005A653B" w:rsidP="007E01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удельный вес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прибыльных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организаций,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5349C">
              <w:rPr>
                <w:rFonts w:ascii="Arial" w:hAnsi="Arial" w:cs="Arial"/>
              </w:rPr>
              <w:t>в</w:t>
            </w:r>
            <w:proofErr w:type="gramEnd"/>
            <w:r w:rsidRPr="0055349C">
              <w:rPr>
                <w:rFonts w:ascii="Arial" w:hAnsi="Arial" w:cs="Arial"/>
              </w:rPr>
              <w:t xml:space="preserve"> % к общему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числу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организаций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сумма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прибыли,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млн. руб.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удельный вес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прибыльных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организаций,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5349C">
              <w:rPr>
                <w:rFonts w:ascii="Arial" w:hAnsi="Arial" w:cs="Arial"/>
              </w:rPr>
              <w:t>в</w:t>
            </w:r>
            <w:proofErr w:type="gramEnd"/>
            <w:r w:rsidRPr="0055349C">
              <w:rPr>
                <w:rFonts w:ascii="Arial" w:hAnsi="Arial" w:cs="Arial"/>
              </w:rPr>
              <w:t xml:space="preserve"> % к общему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числу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организаций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сумма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прибыли,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млн. руб.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349C" w:rsidRPr="00685C2F" w:rsidTr="000832DC">
        <w:trPr>
          <w:trHeight w:val="417"/>
          <w:jc w:val="center"/>
        </w:trPr>
        <w:tc>
          <w:tcPr>
            <w:tcW w:w="45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53B" w:rsidRPr="000832DC" w:rsidRDefault="000832DC" w:rsidP="000832DC">
            <w:pPr>
              <w:pStyle w:val="a3"/>
              <w:ind w:left="-160" w:right="-218" w:firstLine="160"/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80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A653B" w:rsidRPr="000832DC" w:rsidRDefault="005A653B" w:rsidP="000832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2DC">
              <w:rPr>
                <w:rFonts w:ascii="Arial" w:hAnsi="Arial" w:cs="Arial"/>
                <w:b/>
                <w:bCs/>
              </w:rPr>
              <w:t>74,2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653B" w:rsidRPr="000832DC" w:rsidRDefault="005A653B" w:rsidP="000832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2DC">
              <w:rPr>
                <w:rFonts w:ascii="Arial" w:hAnsi="Arial" w:cs="Arial"/>
                <w:b/>
                <w:bCs/>
              </w:rPr>
              <w:t>1451,9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653B" w:rsidRPr="000832DC" w:rsidRDefault="005A653B" w:rsidP="000832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2DC">
              <w:rPr>
                <w:rFonts w:ascii="Arial" w:hAnsi="Arial" w:cs="Arial"/>
                <w:b/>
                <w:bCs/>
              </w:rPr>
              <w:t>72,6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653B" w:rsidRPr="000832DC" w:rsidRDefault="005A653B" w:rsidP="000832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2DC">
              <w:rPr>
                <w:rFonts w:ascii="Arial" w:hAnsi="Arial" w:cs="Arial"/>
                <w:b/>
                <w:bCs/>
              </w:rPr>
              <w:t>263</w:t>
            </w:r>
            <w:r w:rsidRPr="000832DC">
              <w:rPr>
                <w:rFonts w:ascii="Arial" w:hAnsi="Arial" w:cs="Arial"/>
                <w:b/>
                <w:bCs/>
                <w:lang w:val="en-US"/>
              </w:rPr>
              <w:t>8</w:t>
            </w:r>
            <w:r w:rsidRPr="000832DC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A653B" w:rsidRPr="000832DC" w:rsidRDefault="00066096" w:rsidP="000832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70,3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5A653B" w:rsidRPr="000832DC" w:rsidRDefault="00066096" w:rsidP="000832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1691,5</w:t>
            </w:r>
          </w:p>
        </w:tc>
      </w:tr>
      <w:tr w:rsidR="000832DC" w:rsidRPr="00685C2F" w:rsidTr="0055349C">
        <w:trPr>
          <w:trHeight w:val="468"/>
          <w:jc w:val="center"/>
        </w:trPr>
        <w:tc>
          <w:tcPr>
            <w:tcW w:w="4571" w:type="dxa"/>
            <w:tcBorders>
              <w:right w:val="double" w:sz="4" w:space="0" w:color="auto"/>
            </w:tcBorders>
            <w:shd w:val="clear" w:color="auto" w:fill="auto"/>
          </w:tcPr>
          <w:p w:rsidR="000832DC" w:rsidRPr="0055349C" w:rsidRDefault="000832DC" w:rsidP="00E6129B">
            <w:pPr>
              <w:spacing w:line="216" w:lineRule="auto"/>
              <w:rPr>
                <w:rFonts w:ascii="Arial" w:hAnsi="Arial" w:cs="Arial"/>
                <w:bCs/>
              </w:rPr>
            </w:pPr>
            <w:r w:rsidRPr="0055349C">
              <w:rPr>
                <w:rFonts w:ascii="Arial" w:hAnsi="Arial" w:cs="Arial"/>
                <w:bCs/>
              </w:rPr>
              <w:t>в том числе организации с основным видом деятельности: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832DC" w:rsidRPr="000832DC" w:rsidRDefault="000832DC" w:rsidP="00480E7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832DC" w:rsidRPr="000832DC" w:rsidRDefault="000832DC" w:rsidP="00480E7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832DC" w:rsidRPr="000832DC" w:rsidRDefault="000832DC" w:rsidP="00480E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832DC" w:rsidRPr="000832DC" w:rsidRDefault="000832DC" w:rsidP="00480E7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bottom"/>
          </w:tcPr>
          <w:p w:rsidR="000832DC" w:rsidRPr="000832DC" w:rsidRDefault="000832DC" w:rsidP="00480E7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83" w:type="dxa"/>
            <w:vAlign w:val="bottom"/>
          </w:tcPr>
          <w:p w:rsidR="000832DC" w:rsidRPr="000832DC" w:rsidRDefault="000832DC" w:rsidP="00480E7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5349C" w:rsidRPr="00685C2F" w:rsidTr="000832DC">
        <w:trPr>
          <w:trHeight w:val="553"/>
          <w:jc w:val="center"/>
        </w:trPr>
        <w:tc>
          <w:tcPr>
            <w:tcW w:w="4571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spacing w:line="216" w:lineRule="auto"/>
              <w:ind w:left="172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76,5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41,6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76,9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123,9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72,7</w:t>
            </w:r>
          </w:p>
        </w:tc>
        <w:tc>
          <w:tcPr>
            <w:tcW w:w="1383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145,5</w:t>
            </w:r>
          </w:p>
        </w:tc>
      </w:tr>
      <w:tr w:rsidR="0055349C" w:rsidRPr="00685C2F" w:rsidTr="0055349C">
        <w:trPr>
          <w:trHeight w:val="276"/>
          <w:jc w:val="center"/>
        </w:trPr>
        <w:tc>
          <w:tcPr>
            <w:tcW w:w="4571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72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Добыча полезных ископаемых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33,3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33,3</w:t>
            </w:r>
          </w:p>
        </w:tc>
        <w:tc>
          <w:tcPr>
            <w:tcW w:w="1383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55349C" w:rsidRPr="00685C2F" w:rsidTr="0055349C">
        <w:trPr>
          <w:trHeight w:val="265"/>
          <w:jc w:val="center"/>
        </w:trPr>
        <w:tc>
          <w:tcPr>
            <w:tcW w:w="4571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72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Обрабатывающие производства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71,4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351,2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64,0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349,4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68,2</w:t>
            </w:r>
          </w:p>
        </w:tc>
        <w:tc>
          <w:tcPr>
            <w:tcW w:w="1383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450,2</w:t>
            </w:r>
          </w:p>
        </w:tc>
      </w:tr>
      <w:tr w:rsidR="0055349C" w:rsidRPr="00685C2F" w:rsidTr="0055349C">
        <w:trPr>
          <w:jc w:val="center"/>
        </w:trPr>
        <w:tc>
          <w:tcPr>
            <w:tcW w:w="4571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72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33,3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9,7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44,4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383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21,2</w:t>
            </w:r>
          </w:p>
        </w:tc>
      </w:tr>
      <w:tr w:rsidR="0055349C" w:rsidRPr="00685C2F" w:rsidTr="0055349C">
        <w:trPr>
          <w:jc w:val="center"/>
        </w:trPr>
        <w:tc>
          <w:tcPr>
            <w:tcW w:w="4571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72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63,6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12,2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66,7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58,3</w:t>
            </w:r>
          </w:p>
        </w:tc>
        <w:tc>
          <w:tcPr>
            <w:tcW w:w="1383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81,5</w:t>
            </w:r>
          </w:p>
        </w:tc>
      </w:tr>
      <w:tr w:rsidR="0055349C" w:rsidRPr="00685C2F" w:rsidTr="0055349C">
        <w:trPr>
          <w:trHeight w:val="283"/>
          <w:jc w:val="center"/>
        </w:trPr>
        <w:tc>
          <w:tcPr>
            <w:tcW w:w="4571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72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Строительство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91,2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523,2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91,4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499,6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85,7</w:t>
            </w:r>
          </w:p>
        </w:tc>
        <w:tc>
          <w:tcPr>
            <w:tcW w:w="1383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259,6</w:t>
            </w:r>
          </w:p>
        </w:tc>
      </w:tr>
      <w:tr w:rsidR="0055349C" w:rsidRPr="00685C2F" w:rsidTr="0055349C">
        <w:trPr>
          <w:jc w:val="center"/>
        </w:trPr>
        <w:tc>
          <w:tcPr>
            <w:tcW w:w="4571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72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84,6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195,5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212,7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90,9</w:t>
            </w:r>
          </w:p>
        </w:tc>
        <w:tc>
          <w:tcPr>
            <w:tcW w:w="1383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356,1</w:t>
            </w:r>
          </w:p>
        </w:tc>
      </w:tr>
      <w:tr w:rsidR="0055349C" w:rsidRPr="00685C2F" w:rsidTr="0055349C">
        <w:trPr>
          <w:trHeight w:val="196"/>
          <w:jc w:val="center"/>
        </w:trPr>
        <w:tc>
          <w:tcPr>
            <w:tcW w:w="4571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72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Транспортировка и хранение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110,7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66,7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1121,6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57,1</w:t>
            </w:r>
          </w:p>
        </w:tc>
        <w:tc>
          <w:tcPr>
            <w:tcW w:w="1383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18,5</w:t>
            </w:r>
          </w:p>
        </w:tc>
      </w:tr>
      <w:tr w:rsidR="0055349C" w:rsidRPr="00685C2F" w:rsidTr="0055349C">
        <w:trPr>
          <w:jc w:val="center"/>
        </w:trPr>
        <w:tc>
          <w:tcPr>
            <w:tcW w:w="45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72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Прочие</w:t>
            </w:r>
          </w:p>
        </w:tc>
        <w:tc>
          <w:tcPr>
            <w:tcW w:w="180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65,8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207,9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67,4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480E71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236,2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383" w:type="dxa"/>
            <w:vAlign w:val="bottom"/>
          </w:tcPr>
          <w:p w:rsidR="005A653B" w:rsidRPr="000832DC" w:rsidRDefault="00066096" w:rsidP="00480E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358,9</w:t>
            </w:r>
          </w:p>
        </w:tc>
      </w:tr>
    </w:tbl>
    <w:p w:rsidR="00685C2F" w:rsidRPr="0055349C" w:rsidRDefault="00A46318" w:rsidP="0055349C">
      <w:pPr>
        <w:autoSpaceDE w:val="0"/>
        <w:autoSpaceDN w:val="0"/>
        <w:adjustRightInd w:val="0"/>
        <w:spacing w:after="0" w:line="240" w:lineRule="auto"/>
        <w:ind w:left="709" w:right="678"/>
        <w:jc w:val="both"/>
        <w:rPr>
          <w:rFonts w:ascii="Times New Roman" w:hAnsi="Times New Roman" w:cs="Times New Roman"/>
          <w:sz w:val="18"/>
          <w:szCs w:val="16"/>
        </w:rPr>
      </w:pPr>
      <w:r w:rsidRPr="00685C2F">
        <w:rPr>
          <w:rFonts w:ascii="Times New Roman" w:hAnsi="Times New Roman" w:cs="Times New Roman"/>
          <w:sz w:val="18"/>
          <w:szCs w:val="16"/>
          <w:vertAlign w:val="superscript"/>
        </w:rPr>
        <w:t xml:space="preserve">  1)</w:t>
      </w:r>
      <w:r w:rsidRPr="00685C2F">
        <w:rPr>
          <w:rFonts w:ascii="Times New Roman" w:hAnsi="Times New Roman" w:cs="Times New Roman"/>
          <w:sz w:val="18"/>
          <w:szCs w:val="16"/>
        </w:rPr>
        <w:t>По данным бухгалтерской отчетности (без субъектов малого предпринимательства)</w:t>
      </w:r>
      <w:r w:rsidR="00961BA5" w:rsidRPr="00961BA5">
        <w:rPr>
          <w:rFonts w:ascii="Times New Roman" w:hAnsi="Times New Roman" w:cs="Times New Roman"/>
          <w:sz w:val="18"/>
          <w:szCs w:val="16"/>
        </w:rPr>
        <w:t xml:space="preserve">. </w:t>
      </w:r>
      <w:r w:rsidR="00961BA5">
        <w:rPr>
          <w:rFonts w:ascii="Times New Roman" w:hAnsi="Times New Roman" w:cs="Times New Roman"/>
          <w:sz w:val="18"/>
          <w:szCs w:val="16"/>
        </w:rPr>
        <w:t xml:space="preserve"> И</w:t>
      </w:r>
      <w:r w:rsidRPr="00685C2F">
        <w:rPr>
          <w:rFonts w:ascii="Times New Roman" w:hAnsi="Times New Roman" w:cs="Times New Roman"/>
          <w:sz w:val="18"/>
          <w:szCs w:val="16"/>
        </w:rPr>
        <w:t>нформация сформирована на основании данных, полученных из государственного информационного ресурса бухгалтерской (финансовой) отчетности (оператор – ФНС России) представленных в органы государственной статистики.</w:t>
      </w:r>
    </w:p>
    <w:p w:rsidR="004D3565" w:rsidRPr="0055349C" w:rsidRDefault="004D3565" w:rsidP="004D3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5349C">
        <w:rPr>
          <w:rFonts w:ascii="Arial" w:hAnsi="Arial" w:cs="Arial"/>
          <w:b/>
          <w:bCs/>
          <w:sz w:val="24"/>
          <w:szCs w:val="24"/>
        </w:rPr>
        <w:lastRenderedPageBreak/>
        <w:t>Группировка организаций, получивших убыток</w:t>
      </w:r>
    </w:p>
    <w:p w:rsidR="004D3565" w:rsidRPr="0055349C" w:rsidRDefault="004D3565" w:rsidP="004D3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55349C">
        <w:rPr>
          <w:rFonts w:ascii="Arial" w:hAnsi="Arial" w:cs="Arial"/>
          <w:b/>
          <w:bCs/>
          <w:sz w:val="24"/>
          <w:szCs w:val="24"/>
        </w:rPr>
        <w:t>по отдельным видам экономической деятельности</w:t>
      </w:r>
      <w:proofErr w:type="gramStart"/>
      <w:r w:rsidRPr="0055349C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proofErr w:type="gramEnd"/>
      <w:r w:rsidRPr="0055349C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:rsidR="00EC3341" w:rsidRPr="00685C2F" w:rsidRDefault="00EC3341" w:rsidP="00553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  <w:vertAlign w:val="superscript"/>
        </w:rPr>
      </w:pPr>
    </w:p>
    <w:tbl>
      <w:tblPr>
        <w:tblStyle w:val="a5"/>
        <w:tblW w:w="13682" w:type="dxa"/>
        <w:jc w:val="center"/>
        <w:tblInd w:w="-457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1843"/>
        <w:gridCol w:w="1411"/>
        <w:gridCol w:w="1849"/>
        <w:gridCol w:w="1276"/>
        <w:gridCol w:w="1701"/>
        <w:gridCol w:w="1226"/>
      </w:tblGrid>
      <w:tr w:rsidR="005A653B" w:rsidRPr="00685C2F" w:rsidTr="0055349C">
        <w:trPr>
          <w:trHeight w:val="440"/>
          <w:jc w:val="center"/>
        </w:trPr>
        <w:tc>
          <w:tcPr>
            <w:tcW w:w="4376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3B" w:rsidRPr="0055349C" w:rsidRDefault="005A653B" w:rsidP="005A6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653B" w:rsidRPr="0055349C" w:rsidRDefault="005A653B" w:rsidP="005A6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5349C">
              <w:rPr>
                <w:rFonts w:ascii="Arial" w:hAnsi="Arial" w:cs="Arial"/>
              </w:rPr>
              <w:t>2020</w:t>
            </w:r>
          </w:p>
          <w:p w:rsidR="005A653B" w:rsidRPr="0055349C" w:rsidRDefault="005A653B" w:rsidP="005534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653B" w:rsidRPr="0055349C" w:rsidRDefault="005A653B" w:rsidP="005A6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5A653B" w:rsidRPr="0055349C" w:rsidRDefault="005A653B" w:rsidP="005A6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20</w:t>
            </w:r>
            <w:r w:rsidRPr="0055349C">
              <w:rPr>
                <w:rFonts w:ascii="Arial" w:hAnsi="Arial" w:cs="Arial"/>
                <w:lang w:val="en-US"/>
              </w:rPr>
              <w:t>2</w:t>
            </w:r>
            <w:r w:rsidRPr="0055349C">
              <w:rPr>
                <w:rFonts w:ascii="Arial" w:hAnsi="Arial" w:cs="Arial"/>
              </w:rPr>
              <w:t>1</w:t>
            </w:r>
          </w:p>
          <w:p w:rsidR="005A653B" w:rsidRPr="0055349C" w:rsidRDefault="005A653B" w:rsidP="005A6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A653B" w:rsidRPr="0055349C" w:rsidRDefault="005A653B" w:rsidP="005A65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55349C">
              <w:rPr>
                <w:rFonts w:ascii="Arial" w:hAnsi="Arial" w:cs="Arial"/>
                <w:lang w:val="en-US"/>
              </w:rPr>
              <w:t>2022</w:t>
            </w:r>
          </w:p>
        </w:tc>
      </w:tr>
      <w:tr w:rsidR="005A653B" w:rsidRPr="00685C2F" w:rsidTr="0055349C">
        <w:trPr>
          <w:trHeight w:val="1506"/>
          <w:jc w:val="center"/>
        </w:trPr>
        <w:tc>
          <w:tcPr>
            <w:tcW w:w="4376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удельный вес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убыточных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организаций,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5349C">
              <w:rPr>
                <w:rFonts w:ascii="Arial" w:hAnsi="Arial" w:cs="Arial"/>
              </w:rPr>
              <w:t>в</w:t>
            </w:r>
            <w:proofErr w:type="gramEnd"/>
            <w:r w:rsidRPr="0055349C">
              <w:rPr>
                <w:rFonts w:ascii="Arial" w:hAnsi="Arial" w:cs="Arial"/>
              </w:rPr>
              <w:t xml:space="preserve"> % к общему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числу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организаций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сумма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убытка,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млн. руб.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удельный вес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убыточных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организаций,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5349C">
              <w:rPr>
                <w:rFonts w:ascii="Arial" w:hAnsi="Arial" w:cs="Arial"/>
              </w:rPr>
              <w:t>в</w:t>
            </w:r>
            <w:proofErr w:type="gramEnd"/>
            <w:r w:rsidRPr="0055349C">
              <w:rPr>
                <w:rFonts w:ascii="Arial" w:hAnsi="Arial" w:cs="Arial"/>
              </w:rPr>
              <w:t xml:space="preserve"> % к общему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числу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организаций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сумма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убытка,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млн. руб.</w:t>
            </w:r>
          </w:p>
          <w:p w:rsidR="005A653B" w:rsidRPr="0055349C" w:rsidRDefault="005A653B" w:rsidP="00E61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удельный вес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убыточных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организаций,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5349C">
              <w:rPr>
                <w:rFonts w:ascii="Arial" w:hAnsi="Arial" w:cs="Arial"/>
              </w:rPr>
              <w:t>в</w:t>
            </w:r>
            <w:proofErr w:type="gramEnd"/>
            <w:r w:rsidRPr="0055349C">
              <w:rPr>
                <w:rFonts w:ascii="Arial" w:hAnsi="Arial" w:cs="Arial"/>
              </w:rPr>
              <w:t xml:space="preserve"> % к общему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числу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организаций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сумма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убытка,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5349C">
              <w:rPr>
                <w:rFonts w:ascii="Arial" w:hAnsi="Arial" w:cs="Arial"/>
              </w:rPr>
              <w:t>млн. руб.</w:t>
            </w:r>
          </w:p>
          <w:p w:rsidR="005A653B" w:rsidRPr="0055349C" w:rsidRDefault="005A653B" w:rsidP="00E80A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653B" w:rsidRPr="00685C2F" w:rsidTr="000832DC">
        <w:trPr>
          <w:trHeight w:val="433"/>
          <w:jc w:val="center"/>
        </w:trPr>
        <w:tc>
          <w:tcPr>
            <w:tcW w:w="43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53B" w:rsidRPr="0055349C" w:rsidRDefault="005A653B" w:rsidP="000832DC">
            <w:pPr>
              <w:pStyle w:val="a3"/>
              <w:ind w:left="-160" w:right="-218" w:firstLine="1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5349C">
              <w:rPr>
                <w:rFonts w:ascii="Arial" w:hAnsi="Arial" w:cs="Arial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A653B" w:rsidRPr="000832DC" w:rsidRDefault="005A653B" w:rsidP="000832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2DC">
              <w:rPr>
                <w:rFonts w:ascii="Arial" w:hAnsi="Arial" w:cs="Arial"/>
                <w:b/>
                <w:bCs/>
              </w:rPr>
              <w:t>25,8</w:t>
            </w:r>
          </w:p>
        </w:tc>
        <w:tc>
          <w:tcPr>
            <w:tcW w:w="14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653B" w:rsidRPr="000832DC" w:rsidRDefault="005A653B" w:rsidP="000832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2DC">
              <w:rPr>
                <w:rFonts w:ascii="Arial" w:hAnsi="Arial" w:cs="Arial"/>
                <w:b/>
                <w:bCs/>
              </w:rPr>
              <w:t>17253,8</w:t>
            </w: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653B" w:rsidRPr="000832DC" w:rsidRDefault="005A653B" w:rsidP="000832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2DC">
              <w:rPr>
                <w:rFonts w:ascii="Arial" w:hAnsi="Arial" w:cs="Arial"/>
                <w:b/>
                <w:bCs/>
              </w:rPr>
              <w:t>27,4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653B" w:rsidRPr="000832DC" w:rsidRDefault="005A653B" w:rsidP="000832DC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2DC">
              <w:rPr>
                <w:rFonts w:ascii="Arial" w:hAnsi="Arial" w:cs="Arial"/>
                <w:b/>
                <w:bCs/>
              </w:rPr>
              <w:t>11621,1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5A653B" w:rsidRPr="000832DC" w:rsidRDefault="00066096" w:rsidP="000832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29,7</w:t>
            </w:r>
          </w:p>
        </w:tc>
        <w:tc>
          <w:tcPr>
            <w:tcW w:w="1226" w:type="dxa"/>
            <w:tcBorders>
              <w:top w:val="double" w:sz="4" w:space="0" w:color="auto"/>
            </w:tcBorders>
            <w:vAlign w:val="center"/>
          </w:tcPr>
          <w:p w:rsidR="005A653B" w:rsidRPr="000832DC" w:rsidRDefault="00066096" w:rsidP="000832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18585,6</w:t>
            </w:r>
          </w:p>
        </w:tc>
      </w:tr>
      <w:tr w:rsidR="000832DC" w:rsidRPr="00685C2F" w:rsidTr="0055349C">
        <w:trPr>
          <w:jc w:val="center"/>
        </w:trPr>
        <w:tc>
          <w:tcPr>
            <w:tcW w:w="4376" w:type="dxa"/>
            <w:tcBorders>
              <w:right w:val="double" w:sz="4" w:space="0" w:color="auto"/>
            </w:tcBorders>
            <w:shd w:val="clear" w:color="auto" w:fill="auto"/>
          </w:tcPr>
          <w:p w:rsidR="000832DC" w:rsidRPr="0055349C" w:rsidRDefault="000832DC" w:rsidP="000832DC">
            <w:pPr>
              <w:spacing w:line="216" w:lineRule="auto"/>
              <w:rPr>
                <w:rFonts w:ascii="Arial" w:hAnsi="Arial" w:cs="Arial"/>
                <w:bCs/>
              </w:rPr>
            </w:pPr>
            <w:r w:rsidRPr="0055349C">
              <w:rPr>
                <w:rFonts w:ascii="Arial" w:hAnsi="Arial" w:cs="Arial"/>
                <w:bCs/>
              </w:rPr>
              <w:t>в том числе организации с основным видом деятельности: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832DC" w:rsidRPr="000832DC" w:rsidRDefault="000832DC" w:rsidP="007E011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 w:rsidR="000832DC" w:rsidRPr="000832DC" w:rsidRDefault="000832DC" w:rsidP="007E011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9" w:type="dxa"/>
            <w:shd w:val="clear" w:color="auto" w:fill="auto"/>
            <w:vAlign w:val="bottom"/>
          </w:tcPr>
          <w:p w:rsidR="000832DC" w:rsidRPr="000832DC" w:rsidRDefault="000832DC" w:rsidP="000B0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832DC" w:rsidRPr="000832DC" w:rsidRDefault="000832DC" w:rsidP="000B0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:rsidR="000832DC" w:rsidRPr="000832DC" w:rsidRDefault="000832DC" w:rsidP="00D77F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vAlign w:val="bottom"/>
          </w:tcPr>
          <w:p w:rsidR="000832DC" w:rsidRPr="000832DC" w:rsidRDefault="000832DC" w:rsidP="00D77F51">
            <w:pPr>
              <w:jc w:val="center"/>
              <w:rPr>
                <w:rFonts w:ascii="Arial" w:hAnsi="Arial" w:cs="Arial"/>
              </w:rPr>
            </w:pPr>
          </w:p>
        </w:tc>
      </w:tr>
      <w:tr w:rsidR="005A653B" w:rsidRPr="00685C2F" w:rsidTr="0055349C">
        <w:trPr>
          <w:jc w:val="center"/>
        </w:trPr>
        <w:tc>
          <w:tcPr>
            <w:tcW w:w="4376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spacing w:line="216" w:lineRule="auto"/>
              <w:ind w:left="157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1274,3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35,2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27,3</w:t>
            </w:r>
          </w:p>
        </w:tc>
        <w:tc>
          <w:tcPr>
            <w:tcW w:w="1226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</w:tr>
      <w:tr w:rsidR="005A653B" w:rsidRPr="00685C2F" w:rsidTr="0055349C">
        <w:trPr>
          <w:jc w:val="center"/>
        </w:trPr>
        <w:tc>
          <w:tcPr>
            <w:tcW w:w="4376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57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Добыча полезных ископаемых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71,8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66,7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74,6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226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</w:t>
            </w:r>
          </w:p>
        </w:tc>
      </w:tr>
      <w:tr w:rsidR="005A653B" w:rsidRPr="00685C2F" w:rsidTr="0055349C">
        <w:trPr>
          <w:jc w:val="center"/>
        </w:trPr>
        <w:tc>
          <w:tcPr>
            <w:tcW w:w="4376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57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28,6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222,9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481,0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  <w:tc>
          <w:tcPr>
            <w:tcW w:w="1226" w:type="dxa"/>
            <w:vAlign w:val="bottom"/>
          </w:tcPr>
          <w:p w:rsidR="00066096" w:rsidRPr="000832DC" w:rsidRDefault="00066096" w:rsidP="00066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582,2</w:t>
            </w:r>
          </w:p>
        </w:tc>
      </w:tr>
      <w:tr w:rsidR="005A653B" w:rsidRPr="00685C2F" w:rsidTr="0055349C">
        <w:trPr>
          <w:jc w:val="center"/>
        </w:trPr>
        <w:tc>
          <w:tcPr>
            <w:tcW w:w="4376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57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66,7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13198,4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55,6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8714,9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1226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9560,3</w:t>
            </w:r>
          </w:p>
        </w:tc>
      </w:tr>
      <w:tr w:rsidR="005A653B" w:rsidRPr="00685C2F" w:rsidTr="0055349C">
        <w:trPr>
          <w:jc w:val="center"/>
        </w:trPr>
        <w:tc>
          <w:tcPr>
            <w:tcW w:w="4376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57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36,4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278,0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33,3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274,6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1226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</w:tr>
      <w:tr w:rsidR="005A653B" w:rsidRPr="00685C2F" w:rsidTr="0055349C">
        <w:trPr>
          <w:trHeight w:val="267"/>
          <w:jc w:val="center"/>
        </w:trPr>
        <w:tc>
          <w:tcPr>
            <w:tcW w:w="4376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57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Строительство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8,8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1079,6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201,0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  <w:tc>
          <w:tcPr>
            <w:tcW w:w="1226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</w:tr>
      <w:tr w:rsidR="005A653B" w:rsidRPr="00685C2F" w:rsidTr="0055349C">
        <w:trPr>
          <w:trHeight w:val="268"/>
          <w:jc w:val="center"/>
        </w:trPr>
        <w:tc>
          <w:tcPr>
            <w:tcW w:w="4376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57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41,5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188,6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226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A653B" w:rsidRPr="00685C2F" w:rsidTr="0055349C">
        <w:trPr>
          <w:jc w:val="center"/>
        </w:trPr>
        <w:tc>
          <w:tcPr>
            <w:tcW w:w="4376" w:type="dxa"/>
            <w:tcBorders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57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Транспортировка и хранение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18,1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33,3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1,7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  <w:tc>
          <w:tcPr>
            <w:tcW w:w="1226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619,5</w:t>
            </w:r>
          </w:p>
        </w:tc>
      </w:tr>
      <w:tr w:rsidR="005A653B" w:rsidRPr="00685C2F" w:rsidTr="0055349C">
        <w:trPr>
          <w:jc w:val="center"/>
        </w:trPr>
        <w:tc>
          <w:tcPr>
            <w:tcW w:w="43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653B" w:rsidRPr="0055349C" w:rsidRDefault="005A653B" w:rsidP="000832DC">
            <w:pPr>
              <w:ind w:left="157"/>
              <w:rPr>
                <w:rFonts w:ascii="Arial" w:hAnsi="Arial" w:cs="Arial"/>
                <w:color w:val="000000"/>
              </w:rPr>
            </w:pPr>
            <w:r w:rsidRPr="0055349C">
              <w:rPr>
                <w:rFonts w:ascii="Arial" w:hAnsi="Arial" w:cs="Arial"/>
                <w:color w:val="000000"/>
              </w:rPr>
              <w:t>Прочие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34,2</w:t>
            </w:r>
          </w:p>
        </w:tc>
        <w:tc>
          <w:tcPr>
            <w:tcW w:w="1411" w:type="dxa"/>
            <w:shd w:val="clear" w:color="auto" w:fill="auto"/>
            <w:vAlign w:val="bottom"/>
          </w:tcPr>
          <w:p w:rsidR="005A653B" w:rsidRPr="000832DC" w:rsidRDefault="005A653B" w:rsidP="007E0110">
            <w:pPr>
              <w:jc w:val="center"/>
              <w:rPr>
                <w:rFonts w:ascii="Arial" w:hAnsi="Arial" w:cs="Arial"/>
                <w:bCs/>
              </w:rPr>
            </w:pPr>
            <w:r w:rsidRPr="000832DC">
              <w:rPr>
                <w:rFonts w:ascii="Arial" w:hAnsi="Arial" w:cs="Arial"/>
                <w:bCs/>
              </w:rPr>
              <w:t>1069,2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32,6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A653B" w:rsidRPr="000832DC" w:rsidRDefault="005A653B" w:rsidP="000B0BF2">
            <w:pPr>
              <w:jc w:val="center"/>
              <w:rPr>
                <w:rFonts w:ascii="Arial" w:hAnsi="Arial" w:cs="Arial"/>
              </w:rPr>
            </w:pPr>
            <w:r w:rsidRPr="000832DC">
              <w:rPr>
                <w:rFonts w:ascii="Arial" w:hAnsi="Arial" w:cs="Arial"/>
              </w:rPr>
              <w:t>1649,6</w:t>
            </w:r>
          </w:p>
        </w:tc>
        <w:tc>
          <w:tcPr>
            <w:tcW w:w="1701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</w:t>
            </w:r>
          </w:p>
        </w:tc>
        <w:tc>
          <w:tcPr>
            <w:tcW w:w="1226" w:type="dxa"/>
            <w:vAlign w:val="bottom"/>
          </w:tcPr>
          <w:p w:rsidR="005A653B" w:rsidRPr="000832DC" w:rsidRDefault="00066096" w:rsidP="00D77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7521,8</w:t>
            </w:r>
            <w:bookmarkStart w:id="0" w:name="_GoBack"/>
            <w:bookmarkEnd w:id="0"/>
          </w:p>
        </w:tc>
      </w:tr>
    </w:tbl>
    <w:p w:rsidR="00A46318" w:rsidRPr="00685C2F" w:rsidRDefault="00A46318" w:rsidP="00961BA5">
      <w:pPr>
        <w:autoSpaceDE w:val="0"/>
        <w:autoSpaceDN w:val="0"/>
        <w:adjustRightInd w:val="0"/>
        <w:spacing w:after="0" w:line="240" w:lineRule="auto"/>
        <w:ind w:left="709" w:right="678"/>
        <w:jc w:val="both"/>
        <w:rPr>
          <w:rFonts w:ascii="Times New Roman" w:hAnsi="Times New Roman" w:cs="Times New Roman"/>
          <w:sz w:val="18"/>
          <w:szCs w:val="16"/>
        </w:rPr>
      </w:pPr>
      <w:r w:rsidRPr="00685C2F">
        <w:rPr>
          <w:rFonts w:ascii="Times New Roman" w:hAnsi="Times New Roman" w:cs="Times New Roman"/>
          <w:sz w:val="18"/>
          <w:szCs w:val="16"/>
          <w:vertAlign w:val="superscript"/>
        </w:rPr>
        <w:t xml:space="preserve">  1)</w:t>
      </w:r>
      <w:r w:rsidRPr="00685C2F">
        <w:rPr>
          <w:rFonts w:ascii="Times New Roman" w:hAnsi="Times New Roman" w:cs="Times New Roman"/>
          <w:sz w:val="18"/>
          <w:szCs w:val="16"/>
        </w:rPr>
        <w:t>По данным бухгалтерской отчетности (без субъектов малого предпринимательства)</w:t>
      </w:r>
      <w:r w:rsidR="00961BA5">
        <w:rPr>
          <w:rFonts w:ascii="Times New Roman" w:hAnsi="Times New Roman" w:cs="Times New Roman"/>
          <w:sz w:val="18"/>
          <w:szCs w:val="16"/>
        </w:rPr>
        <w:t>. И</w:t>
      </w:r>
      <w:r w:rsidRPr="00685C2F">
        <w:rPr>
          <w:rFonts w:ascii="Times New Roman" w:hAnsi="Times New Roman" w:cs="Times New Roman"/>
          <w:sz w:val="18"/>
          <w:szCs w:val="16"/>
        </w:rPr>
        <w:t>нформация сформирована на основании данных, полученных из государственного информационного ресурса бухгалтерской (финансовой) отчетности (оператор – ФНС России) представленных в органы государственной статистики.</w:t>
      </w:r>
    </w:p>
    <w:sectPr w:rsidR="00A46318" w:rsidRPr="00685C2F" w:rsidSect="004D356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80" w:rsidRDefault="00302480" w:rsidP="004D3565">
      <w:pPr>
        <w:spacing w:after="0" w:line="240" w:lineRule="auto"/>
      </w:pPr>
      <w:r>
        <w:separator/>
      </w:r>
    </w:p>
  </w:endnote>
  <w:endnote w:type="continuationSeparator" w:id="0">
    <w:p w:rsidR="00302480" w:rsidRDefault="00302480" w:rsidP="004D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80" w:rsidRDefault="00302480" w:rsidP="004D3565">
      <w:pPr>
        <w:spacing w:after="0" w:line="240" w:lineRule="auto"/>
      </w:pPr>
      <w:r>
        <w:separator/>
      </w:r>
    </w:p>
  </w:footnote>
  <w:footnote w:type="continuationSeparator" w:id="0">
    <w:p w:rsidR="00302480" w:rsidRDefault="00302480" w:rsidP="004D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E27B24F16AB148D6A8C14D8449C26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01A52" w:rsidRPr="004D3565" w:rsidRDefault="00901A52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D3565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901A52" w:rsidRDefault="00901A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56D"/>
    <w:multiLevelType w:val="hybridMultilevel"/>
    <w:tmpl w:val="7AB4B8B6"/>
    <w:lvl w:ilvl="0" w:tplc="D0C479C8">
      <w:start w:val="1"/>
      <w:numFmt w:val="decimal"/>
      <w:lvlText w:val="%1)"/>
      <w:lvlJc w:val="left"/>
      <w:pPr>
        <w:ind w:left="3196" w:hanging="360"/>
      </w:pPr>
      <w:rPr>
        <w:rFonts w:hint="default"/>
        <w:b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5381E75"/>
    <w:multiLevelType w:val="hybridMultilevel"/>
    <w:tmpl w:val="7AB4B8B6"/>
    <w:lvl w:ilvl="0" w:tplc="D0C479C8">
      <w:start w:val="1"/>
      <w:numFmt w:val="decimal"/>
      <w:lvlText w:val="%1)"/>
      <w:lvlJc w:val="left"/>
      <w:pPr>
        <w:ind w:left="3196" w:hanging="360"/>
      </w:pPr>
      <w:rPr>
        <w:rFonts w:hint="default"/>
        <w:b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42130C7C"/>
    <w:multiLevelType w:val="hybridMultilevel"/>
    <w:tmpl w:val="5234F7E0"/>
    <w:lvl w:ilvl="0" w:tplc="FD403D34">
      <w:start w:val="1"/>
      <w:numFmt w:val="decimal"/>
      <w:lvlText w:val="%1)"/>
      <w:lvlJc w:val="left"/>
      <w:pPr>
        <w:ind w:left="3196" w:hanging="360"/>
      </w:pPr>
      <w:rPr>
        <w:rFonts w:hint="default"/>
        <w:b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26"/>
    <w:rsid w:val="00066096"/>
    <w:rsid w:val="00076685"/>
    <w:rsid w:val="000832DC"/>
    <w:rsid w:val="000A4653"/>
    <w:rsid w:val="000B0BF2"/>
    <w:rsid w:val="00101E57"/>
    <w:rsid w:val="00126C82"/>
    <w:rsid w:val="0020583C"/>
    <w:rsid w:val="00213407"/>
    <w:rsid w:val="00216368"/>
    <w:rsid w:val="002E7A18"/>
    <w:rsid w:val="002E7EC4"/>
    <w:rsid w:val="00302480"/>
    <w:rsid w:val="00440225"/>
    <w:rsid w:val="00480E71"/>
    <w:rsid w:val="004D3565"/>
    <w:rsid w:val="004D669C"/>
    <w:rsid w:val="005204EF"/>
    <w:rsid w:val="00546250"/>
    <w:rsid w:val="0055349C"/>
    <w:rsid w:val="005A653B"/>
    <w:rsid w:val="005F620A"/>
    <w:rsid w:val="00601762"/>
    <w:rsid w:val="006604B1"/>
    <w:rsid w:val="00670406"/>
    <w:rsid w:val="00685C2F"/>
    <w:rsid w:val="006D5297"/>
    <w:rsid w:val="006E03F7"/>
    <w:rsid w:val="00727F01"/>
    <w:rsid w:val="00735BD2"/>
    <w:rsid w:val="007A5DF8"/>
    <w:rsid w:val="00901A52"/>
    <w:rsid w:val="0092669A"/>
    <w:rsid w:val="00961BA5"/>
    <w:rsid w:val="009D154E"/>
    <w:rsid w:val="00A46318"/>
    <w:rsid w:val="00AA1369"/>
    <w:rsid w:val="00AB600B"/>
    <w:rsid w:val="00B56274"/>
    <w:rsid w:val="00B77135"/>
    <w:rsid w:val="00C2188F"/>
    <w:rsid w:val="00C239DA"/>
    <w:rsid w:val="00C55854"/>
    <w:rsid w:val="00C87A9B"/>
    <w:rsid w:val="00D02943"/>
    <w:rsid w:val="00D609DB"/>
    <w:rsid w:val="00D77F51"/>
    <w:rsid w:val="00DE147A"/>
    <w:rsid w:val="00E010ED"/>
    <w:rsid w:val="00E24CCD"/>
    <w:rsid w:val="00E6129B"/>
    <w:rsid w:val="00E74D29"/>
    <w:rsid w:val="00EC3341"/>
    <w:rsid w:val="00ED77CA"/>
    <w:rsid w:val="00EE3E26"/>
    <w:rsid w:val="00F06210"/>
    <w:rsid w:val="00F13D8A"/>
    <w:rsid w:val="00F32CDA"/>
    <w:rsid w:val="00FC79CF"/>
    <w:rsid w:val="00FF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5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5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3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3565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4D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56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D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56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5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5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5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3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3565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4D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56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D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56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5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7B24F16AB148D6A8C14D8449C26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1B8BF-7544-4293-9492-372D9E8E0729}"/>
      </w:docPartPr>
      <w:docPartBody>
        <w:p w:rsidR="00DC6F4A" w:rsidRDefault="00FB1523" w:rsidP="00FB1523">
          <w:pPr>
            <w:pStyle w:val="E27B24F16AB148D6A8C14D8449C26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523"/>
    <w:rsid w:val="000D5650"/>
    <w:rsid w:val="002519B4"/>
    <w:rsid w:val="00466EB3"/>
    <w:rsid w:val="00550FB3"/>
    <w:rsid w:val="0059562D"/>
    <w:rsid w:val="00655A3D"/>
    <w:rsid w:val="006D246C"/>
    <w:rsid w:val="0081755E"/>
    <w:rsid w:val="00845553"/>
    <w:rsid w:val="0085162E"/>
    <w:rsid w:val="008A4735"/>
    <w:rsid w:val="00A95943"/>
    <w:rsid w:val="00AB021A"/>
    <w:rsid w:val="00AF3B76"/>
    <w:rsid w:val="00DC6F4A"/>
    <w:rsid w:val="00E06BFC"/>
    <w:rsid w:val="00E545A8"/>
    <w:rsid w:val="00FB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7B24F16AB148D6A8C14D8449C26F92">
    <w:name w:val="E27B24F16AB148D6A8C14D8449C26F92"/>
    <w:rsid w:val="00FB15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FC54-3C99-4E4B-BAD9-0F5F1E4C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Нахаева Тамила Иссаевна</cp:lastModifiedBy>
  <cp:revision>3</cp:revision>
  <cp:lastPrinted>2023-11-02T12:34:00Z</cp:lastPrinted>
  <dcterms:created xsi:type="dcterms:W3CDTF">2023-11-02T12:02:00Z</dcterms:created>
  <dcterms:modified xsi:type="dcterms:W3CDTF">2023-11-02T12:34:00Z</dcterms:modified>
</cp:coreProperties>
</file>