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B" w:rsidRDefault="00C82CCB" w:rsidP="00FD1CEC">
      <w:pPr>
        <w:jc w:val="center"/>
        <w:rPr>
          <w:b/>
        </w:rPr>
      </w:pPr>
    </w:p>
    <w:p w:rsidR="00FD1CEC" w:rsidRPr="00172D35" w:rsidRDefault="00FD1CEC" w:rsidP="00FD1CEC">
      <w:pPr>
        <w:jc w:val="center"/>
        <w:rPr>
          <w:b/>
        </w:rPr>
      </w:pPr>
      <w:r w:rsidRPr="0019087B">
        <w:rPr>
          <w:b/>
        </w:rPr>
        <w:t xml:space="preserve">Основные итоги сельскохозяйственного производства </w:t>
      </w:r>
      <w:r w:rsidRPr="0019087B">
        <w:rPr>
          <w:b/>
        </w:rPr>
        <w:br/>
        <w:t>в хозяйствах</w:t>
      </w:r>
      <w:r w:rsidR="00D84CE9" w:rsidRPr="0019087B">
        <w:rPr>
          <w:b/>
        </w:rPr>
        <w:t xml:space="preserve"> всех категорий Чеченской Республики</w:t>
      </w:r>
    </w:p>
    <w:p w:rsidR="00172D35" w:rsidRDefault="00A734CC" w:rsidP="00FD1CEC">
      <w:pPr>
        <w:jc w:val="center"/>
        <w:rPr>
          <w:b/>
        </w:rPr>
      </w:pPr>
      <w:r>
        <w:rPr>
          <w:b/>
        </w:rPr>
        <w:t>в январе 2018</w:t>
      </w:r>
      <w:r w:rsidR="00172D35">
        <w:rPr>
          <w:b/>
        </w:rPr>
        <w:t xml:space="preserve"> года</w:t>
      </w:r>
    </w:p>
    <w:p w:rsidR="0060556D" w:rsidRPr="0060556D" w:rsidRDefault="0060556D" w:rsidP="00FD1CEC">
      <w:pPr>
        <w:jc w:val="center"/>
        <w:rPr>
          <w:b/>
          <w:sz w:val="12"/>
          <w:szCs w:val="12"/>
        </w:rPr>
      </w:pPr>
    </w:p>
    <w:tbl>
      <w:tblPr>
        <w:tblW w:w="10386" w:type="dxa"/>
        <w:jc w:val="center"/>
        <w:tblBorders>
          <w:top w:val="single" w:sz="4" w:space="0" w:color="auto"/>
          <w:bottom w:val="doub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573"/>
        <w:gridCol w:w="1133"/>
        <w:gridCol w:w="8"/>
        <w:gridCol w:w="1126"/>
        <w:gridCol w:w="14"/>
        <w:gridCol w:w="1130"/>
        <w:gridCol w:w="10"/>
        <w:gridCol w:w="1140"/>
        <w:gridCol w:w="1252"/>
      </w:tblGrid>
      <w:tr w:rsidR="00FA126F" w:rsidRPr="004E4501" w:rsidTr="00C82CCB">
        <w:trPr>
          <w:trHeight w:val="547"/>
          <w:jc w:val="center"/>
        </w:trPr>
        <w:tc>
          <w:tcPr>
            <w:tcW w:w="45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6F" w:rsidRDefault="00FA126F" w:rsidP="00BF3E1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A126F" w:rsidRPr="003B1775" w:rsidRDefault="00FA126F" w:rsidP="003B1775">
            <w:pPr>
              <w:rPr>
                <w:sz w:val="18"/>
                <w:szCs w:val="18"/>
                <w:lang w:eastAsia="en-US"/>
              </w:rPr>
            </w:pPr>
          </w:p>
          <w:p w:rsidR="00FA126F" w:rsidRPr="003B1775" w:rsidRDefault="00FA126F" w:rsidP="003B1775">
            <w:pPr>
              <w:rPr>
                <w:sz w:val="18"/>
                <w:szCs w:val="18"/>
                <w:lang w:eastAsia="en-US"/>
              </w:rPr>
            </w:pPr>
          </w:p>
          <w:p w:rsidR="00FA126F" w:rsidRPr="003B1775" w:rsidRDefault="00FA126F" w:rsidP="003B1775">
            <w:pPr>
              <w:rPr>
                <w:sz w:val="18"/>
                <w:szCs w:val="18"/>
                <w:lang w:eastAsia="en-US"/>
              </w:rPr>
            </w:pPr>
          </w:p>
          <w:p w:rsidR="00FA126F" w:rsidRDefault="00FA126F" w:rsidP="003B1775">
            <w:pPr>
              <w:rPr>
                <w:sz w:val="18"/>
                <w:szCs w:val="18"/>
                <w:lang w:eastAsia="en-US"/>
              </w:rPr>
            </w:pPr>
          </w:p>
          <w:p w:rsidR="00FA126F" w:rsidRPr="003B1775" w:rsidRDefault="00FA126F" w:rsidP="003B177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26F" w:rsidRPr="00D7037F" w:rsidRDefault="00FA126F" w:rsidP="00BF3E1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7037F">
              <w:rPr>
                <w:sz w:val="18"/>
                <w:szCs w:val="18"/>
              </w:rPr>
              <w:t xml:space="preserve">Январь </w:t>
            </w:r>
          </w:p>
          <w:p w:rsidR="00FA126F" w:rsidRPr="00D7037F" w:rsidRDefault="00FA126F" w:rsidP="0019087B">
            <w:pPr>
              <w:spacing w:line="200" w:lineRule="exac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F" w:rsidRPr="00AB4736" w:rsidRDefault="00FA126F" w:rsidP="00585E9D">
            <w:pPr>
              <w:spacing w:line="200" w:lineRule="exact"/>
              <w:jc w:val="center"/>
              <w:rPr>
                <w:spacing w:val="-4"/>
                <w:sz w:val="18"/>
                <w:szCs w:val="18"/>
                <w:lang w:eastAsia="en-US"/>
              </w:rPr>
            </w:pPr>
            <w:r>
              <w:rPr>
                <w:spacing w:val="-4"/>
                <w:sz w:val="18"/>
                <w:szCs w:val="18"/>
              </w:rPr>
              <w:t>В</w:t>
            </w:r>
            <w:r w:rsidR="00C82CCB">
              <w:rPr>
                <w:spacing w:val="-4"/>
                <w:sz w:val="18"/>
                <w:szCs w:val="18"/>
              </w:rPr>
              <w:t xml:space="preserve"> </w:t>
            </w:r>
            <w:r w:rsidR="00585E9D">
              <w:rPr>
                <w:spacing w:val="-4"/>
                <w:sz w:val="18"/>
                <w:szCs w:val="18"/>
              </w:rPr>
              <w:t>%</w:t>
            </w:r>
            <w:r>
              <w:rPr>
                <w:spacing w:val="-4"/>
                <w:sz w:val="18"/>
                <w:szCs w:val="18"/>
              </w:rPr>
              <w:br/>
              <w:t xml:space="preserve">к январю </w:t>
            </w:r>
            <w:r w:rsidRPr="00D7037F">
              <w:rPr>
                <w:spacing w:val="-4"/>
                <w:sz w:val="18"/>
                <w:szCs w:val="18"/>
              </w:rPr>
              <w:t>201</w:t>
            </w:r>
            <w:r w:rsidR="005857FC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E9D" w:rsidRDefault="00FA126F" w:rsidP="00585E9D">
            <w:pPr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Удельный вес отдельных категорий хозяйств</w:t>
            </w:r>
          </w:p>
          <w:p w:rsidR="00FA126F" w:rsidRPr="00D7037F" w:rsidRDefault="00FA126F" w:rsidP="00585E9D">
            <w:pPr>
              <w:spacing w:line="200" w:lineRule="exact"/>
              <w:jc w:val="center"/>
              <w:rPr>
                <w:spacing w:val="-4"/>
                <w:sz w:val="18"/>
                <w:szCs w:val="18"/>
                <w:lang w:eastAsia="en-US"/>
              </w:rPr>
            </w:pPr>
            <w:r w:rsidRPr="00D7037F">
              <w:rPr>
                <w:spacing w:val="-4"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spacing w:val="-4"/>
                <w:sz w:val="18"/>
                <w:szCs w:val="18"/>
              </w:rPr>
              <w:t xml:space="preserve">в </w:t>
            </w:r>
            <w:r w:rsidR="00585E9D">
              <w:rPr>
                <w:spacing w:val="-4"/>
                <w:sz w:val="18"/>
                <w:szCs w:val="18"/>
              </w:rPr>
              <w:t>%</w:t>
            </w:r>
            <w:r>
              <w:rPr>
                <w:spacing w:val="-4"/>
                <w:sz w:val="18"/>
                <w:szCs w:val="18"/>
              </w:rPr>
              <w:t xml:space="preserve"> от хозяйств </w:t>
            </w:r>
            <w:r w:rsidRPr="00D7037F">
              <w:rPr>
                <w:spacing w:val="-4"/>
                <w:sz w:val="18"/>
                <w:szCs w:val="18"/>
              </w:rPr>
              <w:t>всех категорий)</w:t>
            </w:r>
          </w:p>
        </w:tc>
      </w:tr>
      <w:tr w:rsidR="00FA126F" w:rsidRPr="004E4501" w:rsidTr="00FA126F">
        <w:trPr>
          <w:trHeight w:val="579"/>
          <w:jc w:val="center"/>
        </w:trPr>
        <w:tc>
          <w:tcPr>
            <w:tcW w:w="45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F" w:rsidRPr="00D7037F" w:rsidRDefault="00FA126F" w:rsidP="00BF3E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F" w:rsidRPr="0060556D" w:rsidRDefault="00FA126F" w:rsidP="0019087B">
            <w:pPr>
              <w:spacing w:line="200" w:lineRule="exact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6F" w:rsidRPr="00D7037F" w:rsidRDefault="00FA126F" w:rsidP="00BF3E10">
            <w:pPr>
              <w:spacing w:line="200" w:lineRule="exact"/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F" w:rsidRPr="00D7037F" w:rsidRDefault="00FA126F" w:rsidP="00D7037F">
            <w:pPr>
              <w:spacing w:line="200" w:lineRule="exact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</w:rPr>
              <w:t>сельско</w:t>
            </w:r>
            <w:r w:rsidRPr="00D7037F">
              <w:rPr>
                <w:spacing w:val="-6"/>
                <w:sz w:val="18"/>
                <w:szCs w:val="18"/>
              </w:rPr>
              <w:t>хо</w:t>
            </w:r>
            <w:r>
              <w:rPr>
                <w:spacing w:val="-6"/>
                <w:sz w:val="18"/>
                <w:szCs w:val="18"/>
              </w:rPr>
              <w:t>-зяйст</w:t>
            </w:r>
            <w:r w:rsidRPr="00D7037F">
              <w:rPr>
                <w:spacing w:val="-6"/>
                <w:sz w:val="18"/>
                <w:szCs w:val="18"/>
              </w:rPr>
              <w:t>вен</w:t>
            </w:r>
            <w:r>
              <w:rPr>
                <w:spacing w:val="-6"/>
                <w:sz w:val="18"/>
                <w:szCs w:val="18"/>
              </w:rPr>
              <w:t>ные органи</w:t>
            </w:r>
            <w:r w:rsidRPr="00D7037F">
              <w:rPr>
                <w:spacing w:val="-6"/>
                <w:sz w:val="18"/>
                <w:szCs w:val="18"/>
              </w:rPr>
              <w:t>зации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F" w:rsidRPr="00D7037F" w:rsidRDefault="00FA126F" w:rsidP="00D7037F">
            <w:pPr>
              <w:spacing w:line="200" w:lineRule="exact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</w:rPr>
              <w:t>хозяй</w:t>
            </w:r>
            <w:r w:rsidRPr="00D7037F">
              <w:rPr>
                <w:spacing w:val="-6"/>
                <w:sz w:val="18"/>
                <w:szCs w:val="18"/>
              </w:rPr>
              <w:t>ства</w:t>
            </w:r>
            <w:r>
              <w:rPr>
                <w:spacing w:val="-6"/>
                <w:sz w:val="18"/>
                <w:szCs w:val="18"/>
              </w:rPr>
              <w:t xml:space="preserve"> населе</w:t>
            </w:r>
            <w:r w:rsidRPr="00D7037F">
              <w:rPr>
                <w:spacing w:val="-6"/>
                <w:sz w:val="18"/>
                <w:szCs w:val="18"/>
              </w:rPr>
              <w:t>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126F" w:rsidRPr="00D7037F" w:rsidRDefault="00FA126F" w:rsidP="00D7037F">
            <w:pPr>
              <w:spacing w:line="200" w:lineRule="exact"/>
              <w:ind w:right="14"/>
              <w:jc w:val="center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pacing w:val="-6"/>
                <w:sz w:val="18"/>
                <w:szCs w:val="18"/>
              </w:rPr>
              <w:t>крестьянские (фермерские</w:t>
            </w:r>
            <w:r w:rsidRPr="00D7037F">
              <w:rPr>
                <w:spacing w:val="-6"/>
                <w:sz w:val="18"/>
                <w:szCs w:val="18"/>
              </w:rPr>
              <w:t>) хозяйства</w:t>
            </w:r>
            <w:r w:rsidRPr="00FA126F">
              <w:rPr>
                <w:spacing w:val="-6"/>
                <w:sz w:val="18"/>
                <w:szCs w:val="18"/>
                <w:vertAlign w:val="superscript"/>
              </w:rPr>
              <w:t>1)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D7037F">
            <w:pPr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Выпуск продукции сельского хозяйства (в фактически действовавших ценах),  млн. руб.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126F" w:rsidRPr="0055614C" w:rsidRDefault="007111BF" w:rsidP="00B47A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126F" w:rsidRPr="00D7037F" w:rsidRDefault="007111BF" w:rsidP="005857FC">
            <w:pPr>
              <w:ind w:left="-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5,7</w:t>
            </w:r>
          </w:p>
        </w:tc>
      </w:tr>
      <w:tr w:rsidR="00FA126F" w:rsidRPr="004E4501" w:rsidTr="00FA126F">
        <w:trPr>
          <w:trHeight w:val="402"/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4E4501">
            <w:pPr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Индекс производства продукции сельского хозяйства (в сопоставимых ценах)</w:t>
            </w:r>
            <w:r>
              <w:rPr>
                <w:sz w:val="18"/>
                <w:szCs w:val="18"/>
              </w:rPr>
              <w:t>, в процентах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D7037F">
            <w:pPr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Производство сельскохозяйственной продукции, тыс. тонн: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4E4501">
            <w:pPr>
              <w:ind w:left="170" w:right="-57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скот и птица на убой (в живом весе)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11,2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4E4501">
            <w:pPr>
              <w:ind w:left="170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молоко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4E4501">
            <w:pPr>
              <w:ind w:left="170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яйца, млн. штук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30,9</w:t>
            </w:r>
          </w:p>
        </w:tc>
      </w:tr>
      <w:tr w:rsidR="00FA126F" w:rsidRPr="004E4501" w:rsidTr="00FA126F">
        <w:trPr>
          <w:trHeight w:val="402"/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Default="00FA126F" w:rsidP="00D7037F">
            <w:pPr>
              <w:rPr>
                <w:sz w:val="18"/>
                <w:szCs w:val="18"/>
              </w:rPr>
            </w:pPr>
            <w:r w:rsidRPr="00D7037F">
              <w:rPr>
                <w:sz w:val="18"/>
                <w:szCs w:val="18"/>
              </w:rPr>
              <w:t xml:space="preserve">Поголовье сельскохозяйственных животных, </w:t>
            </w:r>
          </w:p>
          <w:p w:rsidR="00FA126F" w:rsidRPr="00D7037F" w:rsidRDefault="00FA126F" w:rsidP="00D7037F">
            <w:pPr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тыс. голов: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FA126F" w:rsidP="00B47AC7">
            <w:pPr>
              <w:spacing w:before="20"/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FA126F" w:rsidP="00B47AC7">
            <w:pPr>
              <w:spacing w:before="20"/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FA126F" w:rsidP="00B47AC7">
            <w:pPr>
              <w:spacing w:before="20"/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FA126F" w:rsidP="00B47AC7">
            <w:pPr>
              <w:spacing w:before="20"/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6F" w:rsidRPr="00D7037F" w:rsidRDefault="00FA126F" w:rsidP="00B47AC7">
            <w:pPr>
              <w:spacing w:before="20"/>
              <w:ind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4E4501">
            <w:pPr>
              <w:ind w:left="170" w:right="-57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19,0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4E4501">
            <w:pPr>
              <w:ind w:left="340" w:right="-57"/>
              <w:rPr>
                <w:sz w:val="18"/>
                <w:szCs w:val="18"/>
              </w:rPr>
            </w:pPr>
            <w:r w:rsidRPr="00D7037F">
              <w:rPr>
                <w:sz w:val="18"/>
                <w:szCs w:val="18"/>
              </w:rPr>
              <w:t>в том числе коровы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13,0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4E4501">
            <w:pPr>
              <w:ind w:left="170" w:right="-57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</w:rPr>
              <w:t>овцы  и козы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257,9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Pr="00D7037F" w:rsidRDefault="00FA126F" w:rsidP="004E4501">
            <w:pPr>
              <w:ind w:left="170" w:right="-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птица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1431,7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23,0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126F" w:rsidRDefault="00FA126F" w:rsidP="00795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в том числе: </w:t>
            </w:r>
          </w:p>
          <w:p w:rsidR="00FA126F" w:rsidRPr="00D7037F" w:rsidRDefault="00FA126F" w:rsidP="00795A4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 в сельскохозяйственных организациях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306,7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7111B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126F" w:rsidRPr="00D7037F" w:rsidRDefault="00FA126F" w:rsidP="00B47AC7">
            <w:pPr>
              <w:ind w:right="113"/>
              <w:jc w:val="center"/>
              <w:rPr>
                <w:sz w:val="18"/>
                <w:szCs w:val="18"/>
                <w:lang w:eastAsia="en-US"/>
              </w:rPr>
            </w:pPr>
            <w:r w:rsidRPr="00D7037F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FA126F" w:rsidRPr="004E4501" w:rsidTr="00FA126F">
        <w:trPr>
          <w:jc w:val="center"/>
        </w:trPr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26F" w:rsidRPr="00D7037F" w:rsidRDefault="00FA126F" w:rsidP="00FA126F">
            <w:pPr>
              <w:spacing w:line="19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7037F">
              <w:rPr>
                <w:sz w:val="18"/>
                <w:szCs w:val="18"/>
              </w:rPr>
              <w:t>адой молока на одну корову, килограммов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F" w:rsidRPr="00D7037F" w:rsidRDefault="007111BF" w:rsidP="00B47AC7">
            <w:pPr>
              <w:spacing w:line="190" w:lineRule="exact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F" w:rsidRPr="00D7037F" w:rsidRDefault="007111BF" w:rsidP="00B47AC7">
            <w:pPr>
              <w:spacing w:line="190" w:lineRule="exact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F" w:rsidRPr="00795A4C" w:rsidRDefault="00FA126F" w:rsidP="00B47AC7">
            <w:pPr>
              <w:spacing w:line="190" w:lineRule="exact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6F" w:rsidRPr="00795A4C" w:rsidRDefault="00FA126F" w:rsidP="00B47AC7">
            <w:pPr>
              <w:spacing w:line="190" w:lineRule="exact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126F" w:rsidRPr="00795A4C" w:rsidRDefault="00FA126F" w:rsidP="00B47AC7">
            <w:pPr>
              <w:spacing w:line="190" w:lineRule="exact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</w:tr>
    </w:tbl>
    <w:p w:rsidR="001922B4" w:rsidRPr="007111BF" w:rsidRDefault="007111BF" w:rsidP="007111BF">
      <w:pPr>
        <w:pStyle w:val="af0"/>
        <w:numPr>
          <w:ilvl w:val="0"/>
          <w:numId w:val="2"/>
        </w:numPr>
        <w:ind w:left="284" w:hanging="284"/>
        <w:rPr>
          <w:i/>
          <w:sz w:val="24"/>
          <w:vertAlign w:val="superscript"/>
        </w:rPr>
      </w:pPr>
      <w:r w:rsidRPr="007111BF">
        <w:rPr>
          <w:i/>
          <w:sz w:val="24"/>
          <w:vertAlign w:val="superscript"/>
        </w:rPr>
        <w:t>включая индивидуальных предпринимателей</w:t>
      </w:r>
    </w:p>
    <w:p w:rsidR="001922B4" w:rsidRDefault="001922B4" w:rsidP="004E4501">
      <w:pPr>
        <w:pStyle w:val="af0"/>
        <w:jc w:val="center"/>
        <w:rPr>
          <w:b/>
          <w:sz w:val="24"/>
        </w:rPr>
      </w:pPr>
    </w:p>
    <w:p w:rsidR="001922B4" w:rsidRDefault="001922B4" w:rsidP="004E4501">
      <w:pPr>
        <w:pStyle w:val="af0"/>
        <w:jc w:val="center"/>
        <w:rPr>
          <w:b/>
          <w:sz w:val="24"/>
        </w:rPr>
      </w:pPr>
    </w:p>
    <w:p w:rsidR="001922B4" w:rsidRDefault="001922B4" w:rsidP="004E4501">
      <w:pPr>
        <w:pStyle w:val="af0"/>
        <w:jc w:val="center"/>
        <w:rPr>
          <w:b/>
          <w:sz w:val="24"/>
        </w:rPr>
      </w:pPr>
    </w:p>
    <w:p w:rsidR="001922B4" w:rsidRDefault="00702A00" w:rsidP="0060556D">
      <w:pPr>
        <w:pStyle w:val="af0"/>
        <w:tabs>
          <w:tab w:val="left" w:pos="8339"/>
        </w:tabs>
        <w:rPr>
          <w:b/>
          <w:sz w:val="24"/>
        </w:rPr>
      </w:pPr>
      <w:r>
        <w:rPr>
          <w:b/>
          <w:sz w:val="24"/>
        </w:rPr>
        <w:tab/>
      </w:r>
    </w:p>
    <w:p w:rsidR="004E4501" w:rsidRDefault="00622DA4" w:rsidP="004E4501">
      <w:pPr>
        <w:pStyle w:val="af0"/>
        <w:jc w:val="center"/>
        <w:rPr>
          <w:b/>
          <w:sz w:val="24"/>
        </w:rPr>
      </w:pPr>
      <w:r>
        <w:rPr>
          <w:b/>
          <w:sz w:val="24"/>
        </w:rPr>
        <w:t>‗‗‗‗‗‗‗‗‗‗‗‗‗‗‗</w:t>
      </w:r>
      <w:r w:rsidR="004E4501">
        <w:rPr>
          <w:b/>
          <w:sz w:val="24"/>
        </w:rPr>
        <w:t>‗‗‗‗‗‗‗‗‗‗‗‗‗‗‗‗‗‗‗‗‗‗‗‗‗‗‗‗‗‗‗‗‗‗‗‗‗‗‗‗‗‗‗‗‗‗‗‗‗‗‗‗‗‗‗‗‗‗‗‗</w:t>
      </w:r>
    </w:p>
    <w:p w:rsidR="004E4501" w:rsidRPr="00932270" w:rsidRDefault="004E4501" w:rsidP="004E4501">
      <w:pPr>
        <w:pStyle w:val="af0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4E4501" w:rsidRPr="00932270" w:rsidRDefault="004E4501" w:rsidP="001922B4">
      <w:pPr>
        <w:pStyle w:val="af0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4E4501" w:rsidRDefault="004E4501" w:rsidP="00D7037F">
      <w:pPr>
        <w:pStyle w:val="af0"/>
        <w:jc w:val="both"/>
      </w:pPr>
      <w:r w:rsidRPr="00932270">
        <w:rPr>
          <w:i/>
          <w:sz w:val="18"/>
          <w:szCs w:val="18"/>
        </w:rPr>
        <w:t>(8712) 21-22-</w:t>
      </w:r>
      <w:r w:rsidR="007111BF">
        <w:rPr>
          <w:i/>
          <w:sz w:val="18"/>
          <w:szCs w:val="18"/>
        </w:rPr>
        <w:t>43</w:t>
      </w:r>
    </w:p>
    <w:sectPr w:rsidR="004E4501" w:rsidSect="00D7037F">
      <w:headerReference w:type="default" r:id="rId7"/>
      <w:pgSz w:w="11906" w:h="16838"/>
      <w:pgMar w:top="851" w:right="851" w:bottom="284" w:left="85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6E9" w:rsidRDefault="007146E9" w:rsidP="0063611B">
      <w:r>
        <w:separator/>
      </w:r>
    </w:p>
  </w:endnote>
  <w:endnote w:type="continuationSeparator" w:id="1">
    <w:p w:rsidR="007146E9" w:rsidRDefault="007146E9" w:rsidP="0063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6E9" w:rsidRDefault="007146E9" w:rsidP="0063611B">
      <w:r>
        <w:separator/>
      </w:r>
    </w:p>
  </w:footnote>
  <w:footnote w:type="continuationSeparator" w:id="1">
    <w:p w:rsidR="007146E9" w:rsidRDefault="007146E9" w:rsidP="00636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A4" w:rsidRDefault="00622DA4" w:rsidP="004E4501">
    <w:pPr>
      <w:pStyle w:val="af0"/>
      <w:jc w:val="center"/>
      <w:rPr>
        <w:rFonts w:ascii="Arial" w:hAnsi="Arial" w:cs="Arial"/>
        <w:b/>
        <w:sz w:val="24"/>
      </w:rPr>
    </w:pPr>
  </w:p>
  <w:p w:rsidR="004E4501" w:rsidRDefault="004E4501" w:rsidP="004E4501">
    <w:pPr>
      <w:pStyle w:val="af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inline distT="0" distB="0" distL="0" distR="0">
          <wp:extent cx="615481" cy="583313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6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4501" w:rsidRPr="00D40810" w:rsidRDefault="004E4501" w:rsidP="004E4501">
    <w:pPr>
      <w:pStyle w:val="af0"/>
      <w:jc w:val="center"/>
      <w:rPr>
        <w:rFonts w:ascii="Arial" w:hAnsi="Arial" w:cs="Arial"/>
        <w:b/>
        <w:sz w:val="16"/>
        <w:szCs w:val="16"/>
      </w:rPr>
    </w:pPr>
  </w:p>
  <w:p w:rsidR="004E4501" w:rsidRPr="00F80C6B" w:rsidRDefault="004E4501" w:rsidP="00D7037F">
    <w:pPr>
      <w:pStyle w:val="af0"/>
      <w:jc w:val="center"/>
      <w:rPr>
        <w:rFonts w:ascii="Arial" w:hAnsi="Arial" w:cs="Arial"/>
        <w:b/>
        <w:sz w:val="20"/>
        <w:szCs w:val="20"/>
      </w:rPr>
    </w:pPr>
    <w:r w:rsidRPr="00F80C6B">
      <w:rPr>
        <w:rFonts w:ascii="Arial" w:hAnsi="Arial" w:cs="Arial"/>
        <w:b/>
        <w:sz w:val="20"/>
        <w:szCs w:val="20"/>
      </w:rPr>
      <w:t xml:space="preserve">ФЕДЕРАЛЬНАЯ СЛУЖБА ГОСУДАРСТВЕННОЙ СТАТИСТИКИ </w:t>
    </w:r>
  </w:p>
  <w:p w:rsidR="004E4501" w:rsidRPr="00E2792C" w:rsidRDefault="004E4501" w:rsidP="00D7037F">
    <w:pPr>
      <w:pStyle w:val="af0"/>
      <w:jc w:val="center"/>
      <w:rPr>
        <w:rFonts w:ascii="Arial" w:hAnsi="Arial" w:cs="Arial"/>
        <w:b/>
        <w:sz w:val="24"/>
      </w:rPr>
    </w:pPr>
    <w:r>
      <w:rPr>
        <w:b/>
        <w:sz w:val="24"/>
      </w:rPr>
      <w:t>‗‗‗‗‗‗‗‗‗‗‗‗‗‗‗‗‗‗‗‗‗‗‗‗‗‗‗‗‗‗‗‗‗‗‗‗‗‗‗‗‗‗‗‗‗‗‗‗‗‗‗‗‗‗‗‗‗‗‗‗‗‗‗‗‗‗‗‗‗‗‗‗‗‗‗‗‗</w:t>
    </w:r>
  </w:p>
  <w:p w:rsidR="004E4501" w:rsidRPr="0040652B" w:rsidRDefault="004E4501" w:rsidP="00D7037F">
    <w:pPr>
      <w:pStyle w:val="af0"/>
      <w:jc w:val="center"/>
      <w:rPr>
        <w:rFonts w:ascii="Arial" w:hAnsi="Arial" w:cs="Arial"/>
        <w:b/>
        <w:sz w:val="18"/>
        <w:szCs w:val="18"/>
      </w:rPr>
    </w:pPr>
  </w:p>
  <w:p w:rsidR="004E4501" w:rsidRPr="00C855BD" w:rsidRDefault="004E4501" w:rsidP="00D7037F">
    <w:pPr>
      <w:pStyle w:val="af0"/>
      <w:jc w:val="center"/>
      <w:rPr>
        <w:rFonts w:ascii="Arial" w:hAnsi="Arial" w:cs="Arial"/>
        <w:b/>
        <w:sz w:val="20"/>
        <w:szCs w:val="20"/>
      </w:rPr>
    </w:pPr>
    <w:r w:rsidRPr="00C855BD">
      <w:rPr>
        <w:rFonts w:ascii="Arial" w:hAnsi="Arial" w:cs="Arial"/>
        <w:b/>
        <w:sz w:val="20"/>
        <w:szCs w:val="20"/>
      </w:rPr>
      <w:t>ТЕРРИТОРИАЛЬНЫЙ ОРГАН ФЕДЕРАЛЬНОЙ СЛУЖБЫ</w:t>
    </w:r>
  </w:p>
  <w:p w:rsidR="004E4501" w:rsidRPr="00C855BD" w:rsidRDefault="004E4501" w:rsidP="00D7037F">
    <w:pPr>
      <w:pStyle w:val="af0"/>
      <w:jc w:val="center"/>
      <w:rPr>
        <w:rFonts w:ascii="Arial" w:hAnsi="Arial" w:cs="Arial"/>
        <w:b/>
        <w:sz w:val="20"/>
        <w:szCs w:val="20"/>
      </w:rPr>
    </w:pPr>
    <w:r w:rsidRPr="00C855BD">
      <w:rPr>
        <w:rFonts w:ascii="Arial" w:hAnsi="Arial" w:cs="Arial"/>
        <w:b/>
        <w:sz w:val="20"/>
        <w:szCs w:val="20"/>
      </w:rPr>
      <w:t xml:space="preserve">ГОСУДАРСТВЕННОЙ СТАТИСТИКИ ПО </w:t>
    </w:r>
    <w:r>
      <w:rPr>
        <w:rFonts w:ascii="Arial" w:hAnsi="Arial" w:cs="Arial"/>
        <w:b/>
        <w:sz w:val="20"/>
        <w:szCs w:val="20"/>
      </w:rPr>
      <w:t>ЧЕЧЕНСКОЙ РЕСПУБЛИКЕ (ЧЕЧЕН</w:t>
    </w:r>
    <w:r w:rsidRPr="00C855BD">
      <w:rPr>
        <w:rFonts w:ascii="Arial" w:hAnsi="Arial" w:cs="Arial"/>
        <w:b/>
        <w:sz w:val="20"/>
        <w:szCs w:val="20"/>
      </w:rPr>
      <w:t>СТАТ)</w:t>
    </w:r>
  </w:p>
  <w:p w:rsidR="004E4501" w:rsidRPr="0040652B" w:rsidRDefault="004E4501" w:rsidP="00D7037F">
    <w:pPr>
      <w:pStyle w:val="af0"/>
      <w:jc w:val="center"/>
      <w:rPr>
        <w:rFonts w:ascii="Arial" w:hAnsi="Arial" w:cs="Arial"/>
        <w:b/>
        <w:sz w:val="20"/>
        <w:szCs w:val="20"/>
      </w:rPr>
    </w:pPr>
    <w:r w:rsidRPr="0047328B">
      <w:rPr>
        <w:rFonts w:ascii="Helvetica" w:hAnsi="Helvetica" w:cs="Helvetica"/>
        <w:b/>
        <w:color w:val="444444"/>
        <w:sz w:val="20"/>
        <w:szCs w:val="20"/>
        <w:shd w:val="clear" w:color="auto" w:fill="E7EDF0"/>
      </w:rPr>
      <w:t>364037</w:t>
    </w:r>
    <w:r w:rsidRPr="0040652B">
      <w:rPr>
        <w:rFonts w:ascii="Arial" w:hAnsi="Arial" w:cs="Arial"/>
        <w:b/>
        <w:sz w:val="20"/>
        <w:szCs w:val="20"/>
      </w:rPr>
      <w:t xml:space="preserve">, г. </w:t>
    </w:r>
    <w:r>
      <w:rPr>
        <w:rFonts w:ascii="Arial" w:hAnsi="Arial" w:cs="Arial"/>
        <w:b/>
        <w:sz w:val="20"/>
        <w:szCs w:val="20"/>
      </w:rPr>
      <w:t>Грозный</w:t>
    </w:r>
    <w:r w:rsidRPr="0040652B">
      <w:rPr>
        <w:rFonts w:ascii="Arial" w:hAnsi="Arial" w:cs="Arial"/>
        <w:b/>
        <w:sz w:val="20"/>
        <w:szCs w:val="20"/>
      </w:rPr>
      <w:t xml:space="preserve">, ул. </w:t>
    </w:r>
    <w:r>
      <w:rPr>
        <w:rFonts w:ascii="Arial" w:hAnsi="Arial" w:cs="Arial"/>
        <w:b/>
        <w:sz w:val="20"/>
        <w:szCs w:val="20"/>
      </w:rPr>
      <w:t>Киевская</w:t>
    </w:r>
    <w:r w:rsidRPr="0040652B">
      <w:rPr>
        <w:rFonts w:ascii="Arial" w:hAnsi="Arial" w:cs="Arial"/>
        <w:b/>
        <w:sz w:val="20"/>
        <w:szCs w:val="20"/>
      </w:rPr>
      <w:t>, д. 5</w:t>
    </w:r>
    <w:r>
      <w:rPr>
        <w:rFonts w:ascii="Arial" w:hAnsi="Arial" w:cs="Arial"/>
        <w:b/>
        <w:sz w:val="20"/>
        <w:szCs w:val="20"/>
      </w:rPr>
      <w:t>3</w:t>
    </w:r>
    <w:r w:rsidRPr="0040652B">
      <w:rPr>
        <w:rFonts w:ascii="Arial" w:hAnsi="Arial" w:cs="Arial"/>
        <w:b/>
        <w:sz w:val="20"/>
        <w:szCs w:val="20"/>
      </w:rPr>
      <w:t>, тел.</w:t>
    </w:r>
    <w:r>
      <w:rPr>
        <w:rFonts w:ascii="Arial" w:hAnsi="Arial" w:cs="Arial"/>
        <w:b/>
        <w:sz w:val="20"/>
        <w:szCs w:val="20"/>
      </w:rPr>
      <w:t>/факс</w:t>
    </w:r>
    <w:r>
      <w:rPr>
        <w:rStyle w:val="apple-converted-space"/>
        <w:rFonts w:ascii="Helvetica" w:hAnsi="Helvetica" w:cs="Helvetica"/>
        <w:color w:val="444444"/>
        <w:sz w:val="13"/>
        <w:szCs w:val="13"/>
        <w:shd w:val="clear" w:color="auto" w:fill="E7EDF0"/>
      </w:rPr>
      <w:t> </w:t>
    </w:r>
    <w:r w:rsidRPr="00E07334">
      <w:rPr>
        <w:rFonts w:ascii="Helvetica" w:hAnsi="Helvetica" w:cs="Helvetica"/>
        <w:b/>
        <w:color w:val="444444"/>
        <w:sz w:val="18"/>
        <w:szCs w:val="18"/>
        <w:shd w:val="clear" w:color="auto" w:fill="E7EDF0"/>
      </w:rPr>
      <w:t>8(8712) 21-22-29; 21-22-34</w:t>
    </w:r>
  </w:p>
  <w:p w:rsidR="004E4501" w:rsidRPr="0047328B" w:rsidRDefault="007D50ED" w:rsidP="00D7037F">
    <w:pPr>
      <w:pStyle w:val="af0"/>
      <w:jc w:val="center"/>
      <w:rPr>
        <w:rFonts w:ascii="Arial" w:hAnsi="Arial" w:cs="Arial"/>
        <w:b/>
        <w:sz w:val="20"/>
        <w:szCs w:val="20"/>
      </w:rPr>
    </w:pPr>
    <w:hyperlink r:id="rId2" w:history="1">
      <w:r w:rsidR="004E4501" w:rsidRPr="00942D96">
        <w:rPr>
          <w:rStyle w:val="af"/>
          <w:rFonts w:ascii="Arial" w:hAnsi="Arial" w:cs="Arial"/>
          <w:b/>
          <w:sz w:val="20"/>
          <w:szCs w:val="20"/>
          <w:lang w:val="en-US"/>
        </w:rPr>
        <w:t>http</w:t>
      </w:r>
      <w:r w:rsidR="004E4501" w:rsidRPr="0047328B">
        <w:rPr>
          <w:rStyle w:val="af"/>
          <w:rFonts w:ascii="Arial" w:hAnsi="Arial" w:cs="Arial"/>
          <w:b/>
          <w:sz w:val="20"/>
          <w:szCs w:val="20"/>
        </w:rPr>
        <w:t>://</w:t>
      </w:r>
      <w:r w:rsidR="004E4501" w:rsidRPr="00942D96">
        <w:rPr>
          <w:rStyle w:val="af"/>
          <w:rFonts w:ascii="Arial" w:hAnsi="Arial" w:cs="Arial"/>
          <w:b/>
          <w:sz w:val="20"/>
          <w:szCs w:val="20"/>
          <w:lang w:val="en-US"/>
        </w:rPr>
        <w:t>chechenstat</w:t>
      </w:r>
      <w:r w:rsidR="004E4501" w:rsidRPr="0047328B">
        <w:rPr>
          <w:rStyle w:val="af"/>
          <w:rFonts w:ascii="Arial" w:hAnsi="Arial" w:cs="Arial"/>
          <w:b/>
          <w:sz w:val="20"/>
          <w:szCs w:val="20"/>
        </w:rPr>
        <w:t>.</w:t>
      </w:r>
      <w:r w:rsidR="004E4501" w:rsidRPr="00942D96">
        <w:rPr>
          <w:rStyle w:val="af"/>
          <w:rFonts w:ascii="Arial" w:hAnsi="Arial" w:cs="Arial"/>
          <w:b/>
          <w:sz w:val="20"/>
          <w:szCs w:val="20"/>
          <w:lang w:val="en-US"/>
        </w:rPr>
        <w:t>gks</w:t>
      </w:r>
      <w:r w:rsidR="004E4501" w:rsidRPr="0047328B">
        <w:rPr>
          <w:rStyle w:val="af"/>
          <w:rFonts w:ascii="Arial" w:hAnsi="Arial" w:cs="Arial"/>
          <w:b/>
          <w:sz w:val="20"/>
          <w:szCs w:val="20"/>
        </w:rPr>
        <w:t>.</w:t>
      </w:r>
      <w:r w:rsidR="004E4501" w:rsidRPr="00942D96">
        <w:rPr>
          <w:rStyle w:val="af"/>
          <w:rFonts w:ascii="Arial" w:hAnsi="Arial" w:cs="Arial"/>
          <w:b/>
          <w:sz w:val="20"/>
          <w:szCs w:val="20"/>
          <w:lang w:val="en-US"/>
        </w:rPr>
        <w:t>ru</w:t>
      </w:r>
    </w:hyperlink>
    <w:r w:rsidR="004E4501" w:rsidRPr="0047328B">
      <w:rPr>
        <w:rFonts w:ascii="Arial" w:hAnsi="Arial" w:cs="Arial"/>
        <w:b/>
        <w:sz w:val="20"/>
        <w:szCs w:val="20"/>
      </w:rPr>
      <w:t xml:space="preserve">; </w:t>
    </w:r>
    <w:r w:rsidR="004E4501">
      <w:rPr>
        <w:rFonts w:ascii="Arial" w:hAnsi="Arial" w:cs="Arial"/>
        <w:b/>
        <w:sz w:val="20"/>
        <w:szCs w:val="20"/>
        <w:lang w:val="en-US"/>
      </w:rPr>
      <w:t>chechenstat</w:t>
    </w:r>
    <w:r w:rsidR="004E4501" w:rsidRPr="0047328B">
      <w:rPr>
        <w:rFonts w:ascii="Arial" w:hAnsi="Arial" w:cs="Arial"/>
        <w:b/>
        <w:sz w:val="20"/>
        <w:szCs w:val="20"/>
      </w:rPr>
      <w:t>@</w:t>
    </w:r>
    <w:r w:rsidR="004E4501">
      <w:rPr>
        <w:rFonts w:ascii="Arial" w:hAnsi="Arial" w:cs="Arial"/>
        <w:b/>
        <w:sz w:val="20"/>
        <w:szCs w:val="20"/>
        <w:lang w:val="en-US"/>
      </w:rPr>
      <w:t>mail</w:t>
    </w:r>
    <w:r w:rsidR="004E4501" w:rsidRPr="0047328B">
      <w:rPr>
        <w:rFonts w:ascii="Arial" w:hAnsi="Arial" w:cs="Arial"/>
        <w:b/>
        <w:sz w:val="20"/>
        <w:szCs w:val="20"/>
      </w:rPr>
      <w:t>.</w:t>
    </w:r>
    <w:r w:rsidR="004E4501" w:rsidRPr="0040652B">
      <w:rPr>
        <w:rFonts w:ascii="Arial" w:hAnsi="Arial" w:cs="Arial"/>
        <w:b/>
        <w:sz w:val="20"/>
        <w:szCs w:val="20"/>
        <w:lang w:val="en-US"/>
      </w:rPr>
      <w:t>ru</w:t>
    </w:r>
  </w:p>
  <w:p w:rsidR="004E4501" w:rsidRDefault="004E4501" w:rsidP="00D7037F">
    <w:pPr>
      <w:pStyle w:val="af0"/>
      <w:jc w:val="center"/>
      <w:rPr>
        <w:b/>
        <w:sz w:val="24"/>
      </w:rPr>
    </w:pPr>
    <w:r>
      <w:rPr>
        <w:b/>
        <w:sz w:val="24"/>
      </w:rPr>
      <w:t>‗‗‗‗‗‗‗‗‗‗‗‗‗‗‗‗‗‗‗‗‗‗‗‗‗‗‗‗‗‗‗‗‗‗‗‗‗‗‗‗‗‗‗‗‗‗‗‗‗‗‗‗‗‗‗‗‗‗‗‗‗‗‗‗‗‗‗‗‗‗‗‗‗‗‗‗‗</w:t>
    </w:r>
  </w:p>
  <w:p w:rsidR="004E4501" w:rsidRPr="00D7037F" w:rsidRDefault="004E4501" w:rsidP="004E4501">
    <w:pPr>
      <w:pStyle w:val="af0"/>
      <w:jc w:val="center"/>
      <w:rPr>
        <w:rFonts w:ascii="Arial" w:hAnsi="Arial" w:cs="Arial"/>
        <w:sz w:val="16"/>
        <w:szCs w:val="16"/>
      </w:rPr>
    </w:pPr>
  </w:p>
  <w:p w:rsidR="004E4501" w:rsidRDefault="00D861AA" w:rsidP="004E4501">
    <w:pPr>
      <w:jc w:val="center"/>
      <w:rPr>
        <w:sz w:val="28"/>
        <w:szCs w:val="28"/>
      </w:rPr>
    </w:pPr>
    <w:r>
      <w:rPr>
        <w:rFonts w:ascii="Calibri" w:hAnsi="Calibri"/>
        <w:b/>
      </w:rPr>
      <w:t xml:space="preserve">15   </w:t>
    </w:r>
    <w:r w:rsidR="0019087B">
      <w:rPr>
        <w:rFonts w:ascii="Calibri" w:hAnsi="Calibri"/>
        <w:b/>
      </w:rPr>
      <w:t>ФЕВРАЛ</w:t>
    </w:r>
    <w:r w:rsidR="00A734CC">
      <w:rPr>
        <w:rFonts w:ascii="Calibri" w:hAnsi="Calibri"/>
        <w:b/>
      </w:rPr>
      <w:t>Я  2018</w:t>
    </w:r>
    <w:r w:rsidR="004E4501" w:rsidRPr="00DE25B6">
      <w:rPr>
        <w:rFonts w:ascii="Calibri" w:hAnsi="Calibri"/>
        <w:b/>
      </w:rPr>
      <w:t xml:space="preserve"> </w:t>
    </w:r>
    <w:r>
      <w:rPr>
        <w:rFonts w:ascii="Calibri" w:hAnsi="Calibri"/>
        <w:b/>
      </w:rPr>
      <w:t xml:space="preserve">                                                                                                </w:t>
    </w:r>
    <w:r w:rsidR="004E4501" w:rsidRPr="00DE25B6">
      <w:rPr>
        <w:rFonts w:ascii="Calibri" w:hAnsi="Calibri"/>
        <w:b/>
      </w:rPr>
      <w:t xml:space="preserve">ПРЕСС-РЕЛИЗ                                                                                     </w:t>
    </w:r>
  </w:p>
  <w:p w:rsidR="00627041" w:rsidRPr="00AE6D58" w:rsidRDefault="007146E9" w:rsidP="00AE6D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5B"/>
    <w:multiLevelType w:val="hybridMultilevel"/>
    <w:tmpl w:val="4ADC5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ED5"/>
    <w:multiLevelType w:val="hybridMultilevel"/>
    <w:tmpl w:val="0008A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1CEC"/>
    <w:rsid w:val="000509F8"/>
    <w:rsid w:val="000B5558"/>
    <w:rsid w:val="000F1FA3"/>
    <w:rsid w:val="00172D35"/>
    <w:rsid w:val="0019087B"/>
    <w:rsid w:val="001922B4"/>
    <w:rsid w:val="001C687B"/>
    <w:rsid w:val="00217F71"/>
    <w:rsid w:val="00271893"/>
    <w:rsid w:val="00356197"/>
    <w:rsid w:val="003705E8"/>
    <w:rsid w:val="003B1775"/>
    <w:rsid w:val="003C4337"/>
    <w:rsid w:val="004C70DA"/>
    <w:rsid w:val="004E4501"/>
    <w:rsid w:val="0055614C"/>
    <w:rsid w:val="00560CBA"/>
    <w:rsid w:val="005857FC"/>
    <w:rsid w:val="00585E9D"/>
    <w:rsid w:val="0060556D"/>
    <w:rsid w:val="00611FDC"/>
    <w:rsid w:val="00612DBD"/>
    <w:rsid w:val="00622DA4"/>
    <w:rsid w:val="0063611B"/>
    <w:rsid w:val="006B4CC8"/>
    <w:rsid w:val="006C59C6"/>
    <w:rsid w:val="006D4D3F"/>
    <w:rsid w:val="00702A00"/>
    <w:rsid w:val="007111BF"/>
    <w:rsid w:val="007146E9"/>
    <w:rsid w:val="00732B80"/>
    <w:rsid w:val="00754094"/>
    <w:rsid w:val="0077450A"/>
    <w:rsid w:val="007874BB"/>
    <w:rsid w:val="00795A4C"/>
    <w:rsid w:val="007B51A0"/>
    <w:rsid w:val="007C10CB"/>
    <w:rsid w:val="007C4A1E"/>
    <w:rsid w:val="007D50ED"/>
    <w:rsid w:val="007E23D8"/>
    <w:rsid w:val="008526CE"/>
    <w:rsid w:val="0085759A"/>
    <w:rsid w:val="00875255"/>
    <w:rsid w:val="008B2E7F"/>
    <w:rsid w:val="0090341C"/>
    <w:rsid w:val="009F539C"/>
    <w:rsid w:val="009F7566"/>
    <w:rsid w:val="00A04C39"/>
    <w:rsid w:val="00A734CC"/>
    <w:rsid w:val="00AA065E"/>
    <w:rsid w:val="00AB4736"/>
    <w:rsid w:val="00AE3EDB"/>
    <w:rsid w:val="00B1578A"/>
    <w:rsid w:val="00B47AC7"/>
    <w:rsid w:val="00B5014D"/>
    <w:rsid w:val="00B51F06"/>
    <w:rsid w:val="00BD0304"/>
    <w:rsid w:val="00BF771C"/>
    <w:rsid w:val="00C82CCB"/>
    <w:rsid w:val="00CA3C0E"/>
    <w:rsid w:val="00D16A24"/>
    <w:rsid w:val="00D7037F"/>
    <w:rsid w:val="00D84CE9"/>
    <w:rsid w:val="00D861AA"/>
    <w:rsid w:val="00D90364"/>
    <w:rsid w:val="00E15A6E"/>
    <w:rsid w:val="00E61670"/>
    <w:rsid w:val="00EB5758"/>
    <w:rsid w:val="00EF3D05"/>
    <w:rsid w:val="00F453EB"/>
    <w:rsid w:val="00F80C6B"/>
    <w:rsid w:val="00F926D1"/>
    <w:rsid w:val="00FA126F"/>
    <w:rsid w:val="00FA427A"/>
    <w:rsid w:val="00FD1CEC"/>
    <w:rsid w:val="00FD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rsid w:val="00FD1CE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D1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FD1CEC"/>
    <w:rPr>
      <w:vertAlign w:val="superscript"/>
    </w:rPr>
  </w:style>
  <w:style w:type="paragraph" w:customStyle="1" w:styleId="a6">
    <w:name w:val="Текст таблицы"/>
    <w:basedOn w:val="a"/>
    <w:link w:val="a7"/>
    <w:qFormat/>
    <w:rsid w:val="00FD1CEC"/>
    <w:rPr>
      <w:sz w:val="18"/>
      <w:szCs w:val="18"/>
    </w:rPr>
  </w:style>
  <w:style w:type="character" w:customStyle="1" w:styleId="a7">
    <w:name w:val="Текст таблицы Знак"/>
    <w:basedOn w:val="a0"/>
    <w:link w:val="a6"/>
    <w:rsid w:val="00FD1CE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8">
    <w:name w:val="Шапка таблицы"/>
    <w:basedOn w:val="a"/>
    <w:next w:val="a"/>
    <w:qFormat/>
    <w:rsid w:val="00FD1CEC"/>
    <w:pPr>
      <w:jc w:val="center"/>
    </w:pPr>
    <w:rPr>
      <w:i/>
      <w:sz w:val="18"/>
      <w:szCs w:val="18"/>
    </w:rPr>
  </w:style>
  <w:style w:type="paragraph" w:styleId="a9">
    <w:name w:val="Body Text Indent"/>
    <w:basedOn w:val="a"/>
    <w:link w:val="aa"/>
    <w:rsid w:val="00FD1CE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FD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D1C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1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45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4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4E4501"/>
    <w:rPr>
      <w:color w:val="0000FF"/>
      <w:u w:val="single"/>
    </w:rPr>
  </w:style>
  <w:style w:type="paragraph" w:styleId="af0">
    <w:name w:val="No Spacing"/>
    <w:uiPriority w:val="1"/>
    <w:qFormat/>
    <w:rsid w:val="004E4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E4501"/>
  </w:style>
  <w:style w:type="paragraph" w:styleId="af1">
    <w:name w:val="Balloon Text"/>
    <w:basedOn w:val="a"/>
    <w:link w:val="af2"/>
    <w:uiPriority w:val="99"/>
    <w:semiHidden/>
    <w:unhideWhenUsed/>
    <w:rsid w:val="004E45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5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hechenstat.gk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P20_MagomadovaLA-S</cp:lastModifiedBy>
  <cp:revision>36</cp:revision>
  <cp:lastPrinted>2018-02-15T09:06:00Z</cp:lastPrinted>
  <dcterms:created xsi:type="dcterms:W3CDTF">2015-01-27T13:58:00Z</dcterms:created>
  <dcterms:modified xsi:type="dcterms:W3CDTF">2018-02-15T09:09:00Z</dcterms:modified>
</cp:coreProperties>
</file>